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00D7" w14:textId="705E58F9" w:rsidR="00F65F4E" w:rsidRPr="009476E1" w:rsidRDefault="00F65F4E" w:rsidP="009476E1">
      <w:pPr>
        <w:jc w:val="center"/>
        <w:rPr>
          <w:iCs/>
          <w:spacing w:val="4"/>
        </w:rPr>
      </w:pPr>
      <w:r w:rsidRPr="009476E1">
        <w:rPr>
          <w:sz w:val="28"/>
          <w:szCs w:val="22"/>
        </w:rPr>
        <w:t>COLLECTIVE</w:t>
      </w:r>
      <w:r w:rsidR="009873D7" w:rsidRPr="009476E1">
        <w:rPr>
          <w:sz w:val="28"/>
          <w:szCs w:val="22"/>
        </w:rPr>
        <w:t xml:space="preserve">  </w:t>
      </w:r>
      <w:r w:rsidRPr="009476E1">
        <w:rPr>
          <w:sz w:val="28"/>
          <w:szCs w:val="22"/>
        </w:rPr>
        <w:t xml:space="preserve"> BARGAINING </w:t>
      </w:r>
      <w:r w:rsidR="009873D7" w:rsidRPr="009476E1">
        <w:rPr>
          <w:sz w:val="28"/>
          <w:szCs w:val="22"/>
        </w:rPr>
        <w:t xml:space="preserve">  </w:t>
      </w:r>
      <w:r w:rsidRPr="009476E1">
        <w:rPr>
          <w:sz w:val="28"/>
          <w:szCs w:val="22"/>
        </w:rPr>
        <w:t>AGREEMENT</w:t>
      </w:r>
      <w:r w:rsidR="009873D7" w:rsidRPr="009476E1">
        <w:rPr>
          <w:sz w:val="28"/>
          <w:szCs w:val="22"/>
        </w:rPr>
        <w:t xml:space="preserve">  </w:t>
      </w:r>
      <w:r w:rsidRPr="009476E1">
        <w:rPr>
          <w:sz w:val="28"/>
          <w:szCs w:val="22"/>
        </w:rPr>
        <w:t xml:space="preserve"> BETWEEN</w:t>
      </w:r>
    </w:p>
    <w:p w14:paraId="0A9E0F07" w14:textId="77777777" w:rsidR="00CF28B1" w:rsidRPr="000324C8" w:rsidRDefault="00CF28B1" w:rsidP="0061150F">
      <w:pPr>
        <w:rPr>
          <w:spacing w:val="4"/>
        </w:rPr>
      </w:pPr>
    </w:p>
    <w:p w14:paraId="6CB327A1" w14:textId="77777777" w:rsidR="00F65F4E" w:rsidRPr="009476E1" w:rsidRDefault="00CF28B1" w:rsidP="009476E1">
      <w:pPr>
        <w:jc w:val="center"/>
        <w:rPr>
          <w:b/>
          <w:bCs/>
          <w:sz w:val="32"/>
          <w:szCs w:val="24"/>
        </w:rPr>
      </w:pPr>
      <w:r w:rsidRPr="009476E1">
        <w:rPr>
          <w:b/>
          <w:bCs/>
          <w:sz w:val="32"/>
          <w:szCs w:val="24"/>
        </w:rPr>
        <w:t xml:space="preserve">MONTESANO </w:t>
      </w:r>
      <w:r w:rsidR="009873D7" w:rsidRPr="009476E1">
        <w:rPr>
          <w:b/>
          <w:bCs/>
          <w:sz w:val="32"/>
          <w:szCs w:val="24"/>
        </w:rPr>
        <w:t xml:space="preserve">  </w:t>
      </w:r>
      <w:r w:rsidRPr="009476E1">
        <w:rPr>
          <w:b/>
          <w:bCs/>
          <w:sz w:val="32"/>
          <w:szCs w:val="24"/>
        </w:rPr>
        <w:t xml:space="preserve">SCHOOL </w:t>
      </w:r>
      <w:r w:rsidR="009873D7" w:rsidRPr="009476E1">
        <w:rPr>
          <w:b/>
          <w:bCs/>
          <w:sz w:val="32"/>
          <w:szCs w:val="24"/>
        </w:rPr>
        <w:t xml:space="preserve">  </w:t>
      </w:r>
      <w:r w:rsidRPr="009476E1">
        <w:rPr>
          <w:b/>
          <w:bCs/>
          <w:sz w:val="32"/>
          <w:szCs w:val="24"/>
        </w:rPr>
        <w:t>DISTRICT</w:t>
      </w:r>
      <w:r w:rsidR="002B6A08" w:rsidRPr="009476E1">
        <w:rPr>
          <w:b/>
          <w:bCs/>
          <w:sz w:val="32"/>
          <w:szCs w:val="24"/>
        </w:rPr>
        <w:t xml:space="preserve"> # 66</w:t>
      </w:r>
    </w:p>
    <w:p w14:paraId="30042C26" w14:textId="77777777" w:rsidR="00F65F4E" w:rsidRPr="000324C8" w:rsidRDefault="00F65F4E" w:rsidP="0061150F">
      <w:pPr>
        <w:rPr>
          <w:i/>
          <w:spacing w:val="4"/>
        </w:rPr>
      </w:pPr>
    </w:p>
    <w:p w14:paraId="2B1E6D92" w14:textId="77777777" w:rsidR="00F65F4E" w:rsidRPr="009476E1" w:rsidRDefault="00F65F4E" w:rsidP="009476E1">
      <w:pPr>
        <w:jc w:val="center"/>
        <w:rPr>
          <w:sz w:val="28"/>
          <w:szCs w:val="22"/>
        </w:rPr>
      </w:pPr>
      <w:r w:rsidRPr="009476E1">
        <w:rPr>
          <w:sz w:val="28"/>
          <w:szCs w:val="22"/>
        </w:rPr>
        <w:t>AND</w:t>
      </w:r>
    </w:p>
    <w:p w14:paraId="495E439E" w14:textId="77777777" w:rsidR="00F65F4E" w:rsidRPr="009476E1" w:rsidRDefault="00F65F4E" w:rsidP="0061150F">
      <w:pPr>
        <w:rPr>
          <w:iCs/>
          <w:spacing w:val="4"/>
        </w:rPr>
      </w:pPr>
    </w:p>
    <w:p w14:paraId="4054EC79" w14:textId="77777777" w:rsidR="00CF28B1" w:rsidRPr="000324C8" w:rsidRDefault="00F65F4E" w:rsidP="00DD3F93">
      <w:pPr>
        <w:pStyle w:val="Line2coverpage"/>
      </w:pPr>
      <w:r w:rsidRPr="000324C8">
        <w:t>P</w:t>
      </w:r>
      <w:r w:rsidR="00CF28B1" w:rsidRPr="000324C8">
        <w:t xml:space="preserve">UBLIC </w:t>
      </w:r>
      <w:r w:rsidR="009873D7" w:rsidRPr="000324C8">
        <w:t xml:space="preserve">  </w:t>
      </w:r>
      <w:r w:rsidR="00CF28B1" w:rsidRPr="000324C8">
        <w:t>SCHOOL</w:t>
      </w:r>
      <w:r w:rsidR="009873D7" w:rsidRPr="000324C8">
        <w:t xml:space="preserve">  </w:t>
      </w:r>
      <w:r w:rsidR="00CF28B1" w:rsidRPr="000324C8">
        <w:t xml:space="preserve"> EMPLOYEES</w:t>
      </w:r>
      <w:r w:rsidR="004A2EE4">
        <w:t xml:space="preserve"> </w:t>
      </w:r>
      <w:r w:rsidR="00CF28B1" w:rsidRPr="000324C8">
        <w:t xml:space="preserve">OF </w:t>
      </w:r>
      <w:r w:rsidR="009873D7" w:rsidRPr="000324C8">
        <w:t xml:space="preserve">  </w:t>
      </w:r>
      <w:r w:rsidR="00CF28B1" w:rsidRPr="000324C8">
        <w:t>MONTESANO</w:t>
      </w:r>
    </w:p>
    <w:p w14:paraId="1500C343" w14:textId="77777777" w:rsidR="00F65F4E" w:rsidRPr="000324C8" w:rsidRDefault="00F65F4E" w:rsidP="0061150F">
      <w:pPr>
        <w:rPr>
          <w:i/>
          <w:spacing w:val="4"/>
        </w:rPr>
      </w:pPr>
    </w:p>
    <w:p w14:paraId="594FAAFE" w14:textId="77777777" w:rsidR="00F65F4E" w:rsidRPr="000324C8" w:rsidRDefault="00F65F4E" w:rsidP="0061150F">
      <w:pPr>
        <w:rPr>
          <w:i/>
          <w:spacing w:val="4"/>
        </w:rPr>
      </w:pPr>
    </w:p>
    <w:p w14:paraId="605FC151" w14:textId="083143A6" w:rsidR="00F65F4E" w:rsidRPr="009476E1" w:rsidRDefault="00CF28B1" w:rsidP="009476E1">
      <w:pPr>
        <w:jc w:val="center"/>
        <w:rPr>
          <w:sz w:val="28"/>
          <w:szCs w:val="22"/>
        </w:rPr>
      </w:pPr>
      <w:r w:rsidRPr="009476E1">
        <w:rPr>
          <w:sz w:val="28"/>
          <w:szCs w:val="22"/>
        </w:rPr>
        <w:t xml:space="preserve">SEPTEMBER 1, </w:t>
      </w:r>
      <w:proofErr w:type="gramStart"/>
      <w:r w:rsidR="00FA7277" w:rsidRPr="009476E1">
        <w:rPr>
          <w:sz w:val="28"/>
          <w:szCs w:val="22"/>
        </w:rPr>
        <w:t>2022</w:t>
      </w:r>
      <w:proofErr w:type="gramEnd"/>
      <w:r w:rsidR="005631D9" w:rsidRPr="009476E1">
        <w:rPr>
          <w:sz w:val="28"/>
          <w:szCs w:val="22"/>
        </w:rPr>
        <w:t xml:space="preserve">   THROUGH   AUGUST 31, </w:t>
      </w:r>
      <w:r w:rsidR="00FA7277" w:rsidRPr="009476E1">
        <w:rPr>
          <w:sz w:val="28"/>
          <w:szCs w:val="22"/>
        </w:rPr>
        <w:t>2025</w:t>
      </w:r>
    </w:p>
    <w:p w14:paraId="5488219B" w14:textId="77777777" w:rsidR="00F65F4E" w:rsidRPr="000324C8" w:rsidRDefault="00F65F4E" w:rsidP="0061150F">
      <w:pPr>
        <w:rPr>
          <w:spacing w:val="4"/>
        </w:rPr>
      </w:pPr>
    </w:p>
    <w:p w14:paraId="057E27B4" w14:textId="36F3A761" w:rsidR="00F65F4E" w:rsidRPr="00FA631B" w:rsidRDefault="00F65F4E" w:rsidP="001B74E3">
      <w:pPr>
        <w:jc w:val="center"/>
        <w:rPr>
          <w:spacing w:val="4"/>
        </w:rPr>
      </w:pPr>
    </w:p>
    <w:p w14:paraId="53C5E98C" w14:textId="1BA61735" w:rsidR="00F65F4E" w:rsidRPr="000324C8" w:rsidRDefault="003E3C5D" w:rsidP="00DD3F93">
      <w:pPr>
        <w:jc w:val="center"/>
        <w:rPr>
          <w:spacing w:val="4"/>
        </w:rPr>
      </w:pPr>
      <w:r>
        <w:rPr>
          <w:noProof/>
        </w:rPr>
        <w:drawing>
          <wp:anchor distT="0" distB="0" distL="114300" distR="114300" simplePos="0" relativeHeight="251657216" behindDoc="0" locked="0" layoutInCell="1" allowOverlap="1" wp14:anchorId="16DD0CE3" wp14:editId="59F4B3E4">
            <wp:simplePos x="0" y="0"/>
            <wp:positionH relativeFrom="column">
              <wp:posOffset>1665605</wp:posOffset>
            </wp:positionH>
            <wp:positionV relativeFrom="paragraph">
              <wp:posOffset>97155</wp:posOffset>
            </wp:positionV>
            <wp:extent cx="3070225" cy="30854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225" cy="3085465"/>
                    </a:xfrm>
                    <a:prstGeom prst="rect">
                      <a:avLst/>
                    </a:prstGeom>
                    <a:noFill/>
                  </pic:spPr>
                </pic:pic>
              </a:graphicData>
            </a:graphic>
            <wp14:sizeRelH relativeFrom="page">
              <wp14:pctWidth>0</wp14:pctWidth>
            </wp14:sizeRelH>
            <wp14:sizeRelV relativeFrom="page">
              <wp14:pctHeight>0</wp14:pctHeight>
            </wp14:sizeRelV>
          </wp:anchor>
        </w:drawing>
      </w:r>
    </w:p>
    <w:p w14:paraId="6A9D92CC" w14:textId="77777777" w:rsidR="00F65F4E" w:rsidRPr="000324C8" w:rsidRDefault="00F65F4E" w:rsidP="0061150F">
      <w:pPr>
        <w:rPr>
          <w:spacing w:val="4"/>
        </w:rPr>
      </w:pPr>
    </w:p>
    <w:p w14:paraId="3A158E60" w14:textId="77777777" w:rsidR="00F65F4E" w:rsidRPr="000324C8" w:rsidRDefault="00F65F4E" w:rsidP="0061150F">
      <w:pPr>
        <w:rPr>
          <w:spacing w:val="4"/>
        </w:rPr>
      </w:pPr>
    </w:p>
    <w:p w14:paraId="6803D2C9" w14:textId="77777777" w:rsidR="00455DDD" w:rsidRPr="000324C8" w:rsidRDefault="00455DDD" w:rsidP="0061150F">
      <w:pPr>
        <w:rPr>
          <w:spacing w:val="4"/>
        </w:rPr>
      </w:pPr>
    </w:p>
    <w:p w14:paraId="75BA6805" w14:textId="77777777" w:rsidR="00455DDD" w:rsidRPr="000324C8" w:rsidRDefault="00455DDD" w:rsidP="0061150F">
      <w:pPr>
        <w:rPr>
          <w:spacing w:val="4"/>
        </w:rPr>
      </w:pPr>
    </w:p>
    <w:p w14:paraId="0B358374" w14:textId="77777777" w:rsidR="00F65F4E" w:rsidRPr="000324C8" w:rsidRDefault="00F65F4E" w:rsidP="0061150F">
      <w:pPr>
        <w:rPr>
          <w:spacing w:val="4"/>
        </w:rPr>
      </w:pPr>
    </w:p>
    <w:p w14:paraId="1F00A188" w14:textId="77777777" w:rsidR="00F65F4E" w:rsidRPr="000324C8" w:rsidRDefault="00F65F4E" w:rsidP="0061150F">
      <w:pPr>
        <w:rPr>
          <w:spacing w:val="4"/>
        </w:rPr>
      </w:pPr>
    </w:p>
    <w:p w14:paraId="76418E35" w14:textId="77777777" w:rsidR="00F65F4E" w:rsidRPr="000324C8" w:rsidRDefault="00F65F4E" w:rsidP="0061150F">
      <w:pPr>
        <w:rPr>
          <w:spacing w:val="4"/>
        </w:rPr>
      </w:pPr>
    </w:p>
    <w:p w14:paraId="4BF9831C" w14:textId="77777777" w:rsidR="00F65F4E" w:rsidRPr="000324C8" w:rsidRDefault="00F65F4E" w:rsidP="0061150F">
      <w:pPr>
        <w:rPr>
          <w:spacing w:val="4"/>
        </w:rPr>
      </w:pPr>
    </w:p>
    <w:p w14:paraId="3E27ACC1" w14:textId="77777777" w:rsidR="00F65F4E" w:rsidRPr="000324C8" w:rsidRDefault="00F65F4E" w:rsidP="0061150F">
      <w:pPr>
        <w:rPr>
          <w:spacing w:val="4"/>
        </w:rPr>
      </w:pPr>
    </w:p>
    <w:p w14:paraId="131B2AF4" w14:textId="77777777" w:rsidR="00F65F4E" w:rsidRPr="000324C8" w:rsidRDefault="00F65F4E" w:rsidP="0061150F">
      <w:pPr>
        <w:rPr>
          <w:spacing w:val="4"/>
        </w:rPr>
      </w:pPr>
    </w:p>
    <w:p w14:paraId="144B8705" w14:textId="77777777" w:rsidR="00F65F4E" w:rsidRPr="000324C8" w:rsidRDefault="00F65F4E" w:rsidP="0061150F">
      <w:pPr>
        <w:rPr>
          <w:spacing w:val="4"/>
        </w:rPr>
      </w:pPr>
    </w:p>
    <w:p w14:paraId="30877D05" w14:textId="77777777" w:rsidR="00F65F4E" w:rsidRPr="000324C8" w:rsidRDefault="00F65F4E" w:rsidP="0061150F">
      <w:pPr>
        <w:rPr>
          <w:spacing w:val="4"/>
        </w:rPr>
      </w:pPr>
    </w:p>
    <w:p w14:paraId="58D3F71E" w14:textId="77777777" w:rsidR="00F65F4E" w:rsidRPr="000324C8" w:rsidRDefault="00F65F4E" w:rsidP="0061150F">
      <w:pPr>
        <w:rPr>
          <w:spacing w:val="4"/>
        </w:rPr>
      </w:pPr>
    </w:p>
    <w:p w14:paraId="56BC0C9E" w14:textId="77777777" w:rsidR="00F65F4E" w:rsidRPr="000324C8" w:rsidRDefault="00F65F4E" w:rsidP="0061150F">
      <w:pPr>
        <w:rPr>
          <w:spacing w:val="4"/>
        </w:rPr>
      </w:pPr>
    </w:p>
    <w:p w14:paraId="073CF79F" w14:textId="77777777" w:rsidR="00F65F4E" w:rsidRPr="000324C8" w:rsidRDefault="00F65F4E" w:rsidP="0061150F">
      <w:pPr>
        <w:rPr>
          <w:spacing w:val="4"/>
        </w:rPr>
      </w:pPr>
    </w:p>
    <w:p w14:paraId="48F449A8" w14:textId="77777777" w:rsidR="00505F26" w:rsidRPr="000324C8" w:rsidRDefault="00505F26" w:rsidP="0061150F">
      <w:pPr>
        <w:rPr>
          <w:spacing w:val="4"/>
        </w:rPr>
      </w:pPr>
    </w:p>
    <w:p w14:paraId="5EBA8307" w14:textId="77777777" w:rsidR="00505F26" w:rsidRPr="000324C8" w:rsidRDefault="00505F26" w:rsidP="0061150F">
      <w:pPr>
        <w:rPr>
          <w:spacing w:val="4"/>
        </w:rPr>
      </w:pPr>
    </w:p>
    <w:p w14:paraId="34418AF2" w14:textId="77777777" w:rsidR="00F65F4E" w:rsidRPr="000324C8" w:rsidRDefault="00F65F4E" w:rsidP="0061150F">
      <w:pPr>
        <w:rPr>
          <w:spacing w:val="4"/>
        </w:rPr>
      </w:pPr>
    </w:p>
    <w:p w14:paraId="517C32DD" w14:textId="77777777" w:rsidR="00F65F4E" w:rsidRPr="000324C8" w:rsidRDefault="00F65F4E" w:rsidP="0061150F">
      <w:pPr>
        <w:rPr>
          <w:spacing w:val="4"/>
        </w:rPr>
      </w:pPr>
    </w:p>
    <w:p w14:paraId="24B83708" w14:textId="77777777" w:rsidR="00F65F4E" w:rsidRPr="000324C8" w:rsidRDefault="00F65F4E" w:rsidP="0061150F">
      <w:pPr>
        <w:rPr>
          <w:spacing w:val="4"/>
        </w:rPr>
      </w:pPr>
    </w:p>
    <w:p w14:paraId="4A23F337" w14:textId="77777777" w:rsidR="00505F26" w:rsidRPr="000324C8" w:rsidRDefault="00505F26" w:rsidP="0061150F">
      <w:pPr>
        <w:rPr>
          <w:spacing w:val="4"/>
        </w:rPr>
      </w:pPr>
    </w:p>
    <w:p w14:paraId="60365F7E" w14:textId="77777777" w:rsidR="00DD3F93" w:rsidRPr="000324C8" w:rsidRDefault="00DD3F93" w:rsidP="0061150F">
      <w:pPr>
        <w:rPr>
          <w:spacing w:val="4"/>
        </w:rPr>
      </w:pPr>
    </w:p>
    <w:p w14:paraId="20FA4ECD" w14:textId="77777777" w:rsidR="00DD3F93" w:rsidRPr="000324C8" w:rsidRDefault="00DD3F93" w:rsidP="0061150F">
      <w:pPr>
        <w:rPr>
          <w:spacing w:val="4"/>
        </w:rPr>
      </w:pPr>
    </w:p>
    <w:p w14:paraId="3DADC2C6" w14:textId="77777777" w:rsidR="00DD3F93" w:rsidRPr="000324C8" w:rsidRDefault="00DD3F93" w:rsidP="0061150F">
      <w:pPr>
        <w:rPr>
          <w:spacing w:val="4"/>
        </w:rPr>
      </w:pPr>
    </w:p>
    <w:p w14:paraId="4E15F787" w14:textId="77777777" w:rsidR="00DD3F93" w:rsidRPr="000324C8" w:rsidRDefault="00DD3F93" w:rsidP="0061150F">
      <w:pPr>
        <w:rPr>
          <w:spacing w:val="4"/>
        </w:rPr>
      </w:pPr>
    </w:p>
    <w:p w14:paraId="3BC5C877" w14:textId="77777777" w:rsidR="00DD3F93" w:rsidRPr="000324C8" w:rsidRDefault="00DD3F93" w:rsidP="0061150F">
      <w:pPr>
        <w:rPr>
          <w:spacing w:val="4"/>
        </w:rPr>
      </w:pPr>
    </w:p>
    <w:p w14:paraId="2DA84F94" w14:textId="77777777" w:rsidR="00DD3F93" w:rsidRDefault="00DD3F93" w:rsidP="0061150F">
      <w:pPr>
        <w:rPr>
          <w:spacing w:val="4"/>
        </w:rPr>
      </w:pPr>
    </w:p>
    <w:p w14:paraId="2D01AC25" w14:textId="77777777" w:rsidR="004A2EE4" w:rsidRPr="000324C8" w:rsidRDefault="004A2EE4" w:rsidP="0061150F">
      <w:pPr>
        <w:rPr>
          <w:spacing w:val="4"/>
        </w:rPr>
      </w:pPr>
    </w:p>
    <w:p w14:paraId="3435D6F1" w14:textId="77777777" w:rsidR="00F65F4E" w:rsidRPr="007241C4" w:rsidRDefault="00426054" w:rsidP="007241C4">
      <w:pPr>
        <w:jc w:val="center"/>
        <w:rPr>
          <w:b/>
          <w:bCs/>
        </w:rPr>
      </w:pPr>
      <w:r w:rsidRPr="007241C4">
        <w:rPr>
          <w:b/>
          <w:bCs/>
        </w:rPr>
        <w:t>Public School Employees of Washington/SEIU Local 1948</w:t>
      </w:r>
    </w:p>
    <w:p w14:paraId="1083AAAE" w14:textId="77777777" w:rsidR="00F65F4E" w:rsidRPr="000324C8" w:rsidRDefault="00F65F4E" w:rsidP="009873D7">
      <w:pPr>
        <w:jc w:val="center"/>
      </w:pPr>
      <w:smartTag w:uri="urn:schemas-microsoft-com:office:smarttags" w:element="address">
        <w:smartTag w:uri="urn:schemas-microsoft-com:office:smarttags" w:element="Street">
          <w:r w:rsidRPr="000324C8">
            <w:t>PO Box</w:t>
          </w:r>
        </w:smartTag>
        <w:r w:rsidRPr="000324C8">
          <w:t xml:space="preserve"> 798</w:t>
        </w:r>
      </w:smartTag>
    </w:p>
    <w:p w14:paraId="2637817F" w14:textId="77777777" w:rsidR="00F65F4E" w:rsidRPr="000324C8" w:rsidRDefault="00F65F4E" w:rsidP="009873D7">
      <w:pPr>
        <w:jc w:val="center"/>
      </w:pPr>
      <w:smartTag w:uri="urn:schemas-microsoft-com:office:smarttags" w:element="place">
        <w:smartTag w:uri="urn:schemas-microsoft-com:office:smarttags" w:element="City">
          <w:r w:rsidRPr="000324C8">
            <w:t>Auburn</w:t>
          </w:r>
        </w:smartTag>
        <w:r w:rsidRPr="000324C8">
          <w:t xml:space="preserve">, </w:t>
        </w:r>
        <w:smartTag w:uri="urn:schemas-microsoft-com:office:smarttags" w:element="PlaceType">
          <w:r w:rsidRPr="000324C8">
            <w:t>WA</w:t>
          </w:r>
        </w:smartTag>
        <w:r w:rsidRPr="000324C8">
          <w:t xml:space="preserve">  </w:t>
        </w:r>
        <w:smartTag w:uri="urn:schemas-microsoft-com:office:smarttags" w:element="PostalCode">
          <w:r w:rsidRPr="000324C8">
            <w:t>98071-0798</w:t>
          </w:r>
        </w:smartTag>
      </w:smartTag>
    </w:p>
    <w:p w14:paraId="3A6FA606" w14:textId="64602FE1" w:rsidR="00CF28B1" w:rsidRDefault="00CF28B1" w:rsidP="009873D7">
      <w:pPr>
        <w:jc w:val="center"/>
      </w:pPr>
      <w:smartTag w:uri="urn:schemas-microsoft-com:office:smarttags" w:element="phone">
        <w:smartTagPr>
          <w:attr w:name="phonenumber" w:val="1866$$$$$"/>
          <w:attr w:uri="urn:schemas-microsoft-com:office:office" w:name="ls" w:val="trans"/>
        </w:smartTagPr>
        <w:r w:rsidRPr="000324C8">
          <w:t>1</w:t>
        </w:r>
        <w:r w:rsidR="00B849BF" w:rsidRPr="000324C8">
          <w:t>.866.820.5652</w:t>
        </w:r>
      </w:smartTag>
    </w:p>
    <w:p w14:paraId="5919BD74" w14:textId="4A34F907" w:rsidR="00F72179" w:rsidRPr="000324C8" w:rsidRDefault="00F72179" w:rsidP="009873D7">
      <w:pPr>
        <w:jc w:val="center"/>
      </w:pPr>
      <w:r>
        <w:t>www.pseclassified.org</w:t>
      </w:r>
    </w:p>
    <w:p w14:paraId="6841198E" w14:textId="77777777" w:rsidR="00F65F4E" w:rsidRPr="000324C8" w:rsidRDefault="00F65F4E" w:rsidP="0061150F">
      <w:pPr>
        <w:rPr>
          <w:spacing w:val="4"/>
        </w:rPr>
      </w:pPr>
    </w:p>
    <w:p w14:paraId="247E5393" w14:textId="77777777" w:rsidR="00F65F4E" w:rsidRPr="000324C8" w:rsidRDefault="00F65F4E" w:rsidP="0061150F">
      <w:pPr>
        <w:rPr>
          <w:spacing w:val="4"/>
        </w:rPr>
        <w:sectPr w:rsidR="00F65F4E" w:rsidRPr="000324C8" w:rsidSect="008D6D22">
          <w:headerReference w:type="default" r:id="rId9"/>
          <w:footerReference w:type="even" r:id="rId10"/>
          <w:type w:val="continuous"/>
          <w:pgSz w:w="12240" w:h="15840" w:code="1"/>
          <w:pgMar w:top="1440" w:right="1152" w:bottom="720" w:left="1152" w:header="720" w:footer="720" w:gutter="0"/>
          <w:cols w:space="720"/>
          <w:noEndnote/>
        </w:sectPr>
      </w:pPr>
    </w:p>
    <w:p w14:paraId="1D58F2F7" w14:textId="416A1B9E" w:rsidR="00F65F4E" w:rsidRPr="000324C8" w:rsidRDefault="009873D7" w:rsidP="00B3396C">
      <w:pPr>
        <w:jc w:val="center"/>
        <w:rPr>
          <w:b/>
          <w:sz w:val="28"/>
          <w:szCs w:val="28"/>
          <w:u w:val="single"/>
        </w:rPr>
      </w:pPr>
      <w:r w:rsidRPr="000324C8">
        <w:rPr>
          <w:b/>
          <w:sz w:val="28"/>
          <w:szCs w:val="28"/>
          <w:u w:val="single"/>
        </w:rPr>
        <w:lastRenderedPageBreak/>
        <w:t>T A B L E   O F   C O N T E N T S</w:t>
      </w:r>
    </w:p>
    <w:p w14:paraId="786DA8EC" w14:textId="77777777" w:rsidR="00F65F4E" w:rsidRPr="000324C8" w:rsidRDefault="00F65F4E" w:rsidP="00B3396C">
      <w:pPr>
        <w:rPr>
          <w:spacing w:val="4"/>
          <w:u w:val="single"/>
        </w:rPr>
      </w:pPr>
      <w:r w:rsidRPr="000324C8">
        <w:rPr>
          <w:spacing w:val="4"/>
        </w:rPr>
        <w:tab/>
      </w:r>
      <w:r w:rsidRPr="000324C8">
        <w:rPr>
          <w:spacing w:val="4"/>
        </w:rPr>
        <w:tab/>
      </w:r>
      <w:r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9873D7" w:rsidRPr="000324C8">
        <w:rPr>
          <w:spacing w:val="4"/>
        </w:rPr>
        <w:tab/>
      </w:r>
      <w:r w:rsidR="0065752B" w:rsidRPr="000324C8">
        <w:rPr>
          <w:spacing w:val="4"/>
        </w:rPr>
        <w:tab/>
      </w:r>
      <w:r w:rsidRPr="000324C8">
        <w:rPr>
          <w:spacing w:val="4"/>
          <w:u w:val="single"/>
        </w:rPr>
        <w:t>Page</w:t>
      </w:r>
    </w:p>
    <w:p w14:paraId="21F6529B" w14:textId="7BBC7C48" w:rsidR="00F65F4E" w:rsidRPr="000324C8" w:rsidRDefault="00CA3DE9" w:rsidP="00B3396C">
      <w:pPr>
        <w:rPr>
          <w:noProof/>
        </w:rPr>
      </w:pPr>
      <w:r w:rsidRPr="000324C8">
        <w:fldChar w:fldCharType="begin"/>
      </w:r>
      <w:r w:rsidR="00F65F4E" w:rsidRPr="000324C8">
        <w:instrText xml:space="preserve"> TOC \o "1-3" </w:instrText>
      </w:r>
      <w:r w:rsidRPr="000324C8">
        <w:fldChar w:fldCharType="separate"/>
      </w:r>
      <w:r w:rsidR="00F65F4E" w:rsidRPr="000324C8">
        <w:rPr>
          <w:noProof/>
        </w:rPr>
        <w:t>PREAMBLE</w:t>
      </w:r>
      <w:r w:rsidR="00F65F4E" w:rsidRPr="000324C8">
        <w:rPr>
          <w:noProof/>
        </w:rPr>
        <w:tab/>
      </w:r>
      <w:r w:rsidR="00F65F4E"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Pr="000324C8">
        <w:rPr>
          <w:noProof/>
        </w:rPr>
        <w:fldChar w:fldCharType="begin"/>
      </w:r>
      <w:r w:rsidR="00F65F4E" w:rsidRPr="000324C8">
        <w:rPr>
          <w:noProof/>
        </w:rPr>
        <w:instrText xml:space="preserve"> PAGEREF _Toc461959079 \h </w:instrText>
      </w:r>
      <w:r w:rsidRPr="000324C8">
        <w:rPr>
          <w:noProof/>
        </w:rPr>
      </w:r>
      <w:r w:rsidRPr="000324C8">
        <w:rPr>
          <w:noProof/>
        </w:rPr>
        <w:fldChar w:fldCharType="separate"/>
      </w:r>
      <w:r w:rsidR="000A7F94">
        <w:rPr>
          <w:noProof/>
        </w:rPr>
        <w:t>1</w:t>
      </w:r>
      <w:r w:rsidRPr="000324C8">
        <w:rPr>
          <w:noProof/>
        </w:rPr>
        <w:fldChar w:fldCharType="end"/>
      </w:r>
    </w:p>
    <w:p w14:paraId="01CBDB4E" w14:textId="77777777" w:rsidR="0065752B" w:rsidRPr="000324C8" w:rsidRDefault="0065752B" w:rsidP="00B3396C">
      <w:pPr>
        <w:rPr>
          <w:noProof/>
        </w:rPr>
      </w:pPr>
    </w:p>
    <w:p w14:paraId="04A8EE65" w14:textId="4A0E3E28" w:rsidR="00F65F4E" w:rsidRPr="000324C8" w:rsidRDefault="00F65F4E" w:rsidP="00B3396C">
      <w:pPr>
        <w:rPr>
          <w:noProof/>
        </w:rPr>
      </w:pPr>
      <w:r w:rsidRPr="000324C8">
        <w:rPr>
          <w:noProof/>
        </w:rPr>
        <w:tab/>
        <w:t>ARTICLE I</w:t>
      </w:r>
      <w:r w:rsidRPr="000324C8">
        <w:rPr>
          <w:noProof/>
        </w:rPr>
        <w:tab/>
      </w:r>
      <w:r w:rsidR="0065752B" w:rsidRPr="000324C8">
        <w:rPr>
          <w:noProof/>
        </w:rPr>
        <w:tab/>
      </w:r>
      <w:r w:rsidRPr="000324C8">
        <w:rPr>
          <w:noProof/>
        </w:rPr>
        <w:t>RECOGNITION</w:t>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_Toc461959081 \h </w:instrText>
      </w:r>
      <w:r w:rsidR="00CA3DE9" w:rsidRPr="000324C8">
        <w:rPr>
          <w:noProof/>
        </w:rPr>
      </w:r>
      <w:r w:rsidR="00CA3DE9" w:rsidRPr="000324C8">
        <w:rPr>
          <w:noProof/>
        </w:rPr>
        <w:fldChar w:fldCharType="separate"/>
      </w:r>
      <w:r w:rsidR="000A7F94">
        <w:rPr>
          <w:noProof/>
        </w:rPr>
        <w:t>1</w:t>
      </w:r>
      <w:r w:rsidR="00CA3DE9" w:rsidRPr="000324C8">
        <w:rPr>
          <w:noProof/>
        </w:rPr>
        <w:fldChar w:fldCharType="end"/>
      </w:r>
    </w:p>
    <w:p w14:paraId="5FCE4EDE" w14:textId="77777777" w:rsidR="009873D7" w:rsidRPr="000324C8" w:rsidRDefault="009873D7" w:rsidP="00B3396C">
      <w:pPr>
        <w:rPr>
          <w:noProof/>
        </w:rPr>
      </w:pPr>
    </w:p>
    <w:p w14:paraId="08B471A2" w14:textId="275A1B4C" w:rsidR="00F65F4E" w:rsidRPr="000324C8" w:rsidRDefault="00F65F4E" w:rsidP="00B3396C">
      <w:pPr>
        <w:rPr>
          <w:noProof/>
        </w:rPr>
      </w:pPr>
      <w:r w:rsidRPr="000324C8">
        <w:rPr>
          <w:noProof/>
        </w:rPr>
        <w:tab/>
        <w:t>ARTICLE II</w:t>
      </w:r>
      <w:r w:rsidRPr="000324C8">
        <w:rPr>
          <w:noProof/>
        </w:rPr>
        <w:tab/>
      </w:r>
      <w:r w:rsidR="0065752B" w:rsidRPr="000324C8">
        <w:rPr>
          <w:noProof/>
        </w:rPr>
        <w:tab/>
      </w:r>
      <w:r w:rsidRPr="000324C8">
        <w:rPr>
          <w:noProof/>
        </w:rPr>
        <w:t>MANAGEMENT RIGHTS</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_Toc461959083 \h </w:instrText>
      </w:r>
      <w:r w:rsidR="00CA3DE9" w:rsidRPr="000324C8">
        <w:rPr>
          <w:noProof/>
        </w:rPr>
      </w:r>
      <w:r w:rsidR="00CA3DE9" w:rsidRPr="000324C8">
        <w:rPr>
          <w:noProof/>
        </w:rPr>
        <w:fldChar w:fldCharType="separate"/>
      </w:r>
      <w:r w:rsidR="000A7F94">
        <w:rPr>
          <w:noProof/>
        </w:rPr>
        <w:t>2</w:t>
      </w:r>
      <w:r w:rsidR="00CA3DE9" w:rsidRPr="000324C8">
        <w:rPr>
          <w:noProof/>
        </w:rPr>
        <w:fldChar w:fldCharType="end"/>
      </w:r>
    </w:p>
    <w:p w14:paraId="0D7819FD" w14:textId="77777777" w:rsidR="009873D7" w:rsidRPr="000324C8" w:rsidRDefault="009873D7" w:rsidP="00B3396C">
      <w:pPr>
        <w:rPr>
          <w:noProof/>
        </w:rPr>
      </w:pPr>
    </w:p>
    <w:p w14:paraId="5389B2FC" w14:textId="1C10104E" w:rsidR="00F65F4E" w:rsidRPr="000324C8" w:rsidRDefault="00F65F4E" w:rsidP="00B3396C">
      <w:pPr>
        <w:rPr>
          <w:noProof/>
        </w:rPr>
      </w:pPr>
      <w:r w:rsidRPr="000324C8">
        <w:rPr>
          <w:noProof/>
        </w:rPr>
        <w:tab/>
        <w:t>ARTICLE III</w:t>
      </w:r>
      <w:r w:rsidRPr="000324C8">
        <w:rPr>
          <w:noProof/>
        </w:rPr>
        <w:tab/>
      </w:r>
      <w:r w:rsidR="0065752B" w:rsidRPr="000324C8">
        <w:rPr>
          <w:noProof/>
        </w:rPr>
        <w:tab/>
      </w:r>
      <w:r w:rsidRPr="000324C8">
        <w:rPr>
          <w:noProof/>
        </w:rPr>
        <w:t>EMPLOYEE RIGHTS</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_Toc461959085 \h </w:instrText>
      </w:r>
      <w:r w:rsidR="00CA3DE9" w:rsidRPr="000324C8">
        <w:rPr>
          <w:noProof/>
        </w:rPr>
      </w:r>
      <w:r w:rsidR="00CA3DE9" w:rsidRPr="000324C8">
        <w:rPr>
          <w:noProof/>
        </w:rPr>
        <w:fldChar w:fldCharType="separate"/>
      </w:r>
      <w:r w:rsidR="000A7F94">
        <w:rPr>
          <w:noProof/>
        </w:rPr>
        <w:t>2</w:t>
      </w:r>
      <w:r w:rsidR="00CA3DE9" w:rsidRPr="000324C8">
        <w:rPr>
          <w:noProof/>
        </w:rPr>
        <w:fldChar w:fldCharType="end"/>
      </w:r>
    </w:p>
    <w:p w14:paraId="64A4509A" w14:textId="77777777" w:rsidR="009873D7" w:rsidRPr="000324C8" w:rsidRDefault="009873D7" w:rsidP="00B3396C">
      <w:pPr>
        <w:rPr>
          <w:noProof/>
        </w:rPr>
      </w:pPr>
    </w:p>
    <w:p w14:paraId="0EB502BC" w14:textId="6A11B719" w:rsidR="00F65F4E" w:rsidRPr="000324C8" w:rsidRDefault="00F65F4E" w:rsidP="00B3396C">
      <w:pPr>
        <w:rPr>
          <w:noProof/>
        </w:rPr>
      </w:pPr>
      <w:r w:rsidRPr="000324C8">
        <w:rPr>
          <w:noProof/>
        </w:rPr>
        <w:tab/>
        <w:t>ARTICLE IV</w:t>
      </w:r>
      <w:r w:rsidRPr="000324C8">
        <w:rPr>
          <w:noProof/>
        </w:rPr>
        <w:tab/>
      </w:r>
      <w:r w:rsidR="0065752B" w:rsidRPr="000324C8">
        <w:rPr>
          <w:noProof/>
        </w:rPr>
        <w:tab/>
      </w:r>
      <w:r w:rsidRPr="000324C8">
        <w:rPr>
          <w:noProof/>
        </w:rPr>
        <w:t>ASSOCIATION PRIVILEGES</w:t>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_Toc461959087 \h </w:instrText>
      </w:r>
      <w:r w:rsidR="00CA3DE9" w:rsidRPr="000324C8">
        <w:rPr>
          <w:noProof/>
        </w:rPr>
      </w:r>
      <w:r w:rsidR="00CA3DE9" w:rsidRPr="000324C8">
        <w:rPr>
          <w:noProof/>
        </w:rPr>
        <w:fldChar w:fldCharType="separate"/>
      </w:r>
      <w:r w:rsidR="000A7F94">
        <w:rPr>
          <w:noProof/>
        </w:rPr>
        <w:t>4</w:t>
      </w:r>
      <w:r w:rsidR="00CA3DE9" w:rsidRPr="000324C8">
        <w:rPr>
          <w:noProof/>
        </w:rPr>
        <w:fldChar w:fldCharType="end"/>
      </w:r>
    </w:p>
    <w:p w14:paraId="51369128" w14:textId="77777777" w:rsidR="009873D7" w:rsidRPr="000324C8" w:rsidRDefault="009873D7" w:rsidP="00B3396C">
      <w:pPr>
        <w:rPr>
          <w:noProof/>
        </w:rPr>
      </w:pPr>
    </w:p>
    <w:p w14:paraId="356B817A" w14:textId="4EA8156D" w:rsidR="00F65F4E" w:rsidRPr="000324C8" w:rsidRDefault="00F65F4E" w:rsidP="00B3396C">
      <w:pPr>
        <w:rPr>
          <w:noProof/>
        </w:rPr>
      </w:pPr>
      <w:r w:rsidRPr="000324C8">
        <w:rPr>
          <w:noProof/>
        </w:rPr>
        <w:tab/>
        <w:t>ARTICLE V</w:t>
      </w:r>
      <w:r w:rsidRPr="000324C8">
        <w:rPr>
          <w:noProof/>
        </w:rPr>
        <w:tab/>
      </w:r>
      <w:r w:rsidR="0065752B" w:rsidRPr="000324C8">
        <w:rPr>
          <w:noProof/>
        </w:rPr>
        <w:tab/>
      </w:r>
      <w:r w:rsidRPr="000324C8">
        <w:rPr>
          <w:noProof/>
        </w:rPr>
        <w:t>CONSULTATION</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_Toc461959089 \h </w:instrText>
      </w:r>
      <w:r w:rsidR="00CA3DE9" w:rsidRPr="000324C8">
        <w:rPr>
          <w:noProof/>
        </w:rPr>
      </w:r>
      <w:r w:rsidR="00CA3DE9" w:rsidRPr="000324C8">
        <w:rPr>
          <w:noProof/>
        </w:rPr>
        <w:fldChar w:fldCharType="separate"/>
      </w:r>
      <w:r w:rsidR="000A7F94">
        <w:rPr>
          <w:noProof/>
        </w:rPr>
        <w:t>5</w:t>
      </w:r>
      <w:r w:rsidR="00CA3DE9" w:rsidRPr="000324C8">
        <w:rPr>
          <w:noProof/>
        </w:rPr>
        <w:fldChar w:fldCharType="end"/>
      </w:r>
    </w:p>
    <w:p w14:paraId="7852E5E8" w14:textId="77777777" w:rsidR="009873D7" w:rsidRPr="000324C8" w:rsidRDefault="009873D7" w:rsidP="00B3396C">
      <w:pPr>
        <w:rPr>
          <w:noProof/>
        </w:rPr>
      </w:pPr>
    </w:p>
    <w:p w14:paraId="1F4AE527" w14:textId="5197E2EA" w:rsidR="00F65F4E" w:rsidRPr="000324C8" w:rsidRDefault="00F65F4E" w:rsidP="00B3396C">
      <w:pPr>
        <w:rPr>
          <w:noProof/>
        </w:rPr>
      </w:pPr>
      <w:r w:rsidRPr="000324C8">
        <w:rPr>
          <w:noProof/>
        </w:rPr>
        <w:tab/>
        <w:t>ARTICLE VI</w:t>
      </w:r>
      <w:r w:rsidRPr="000324C8">
        <w:rPr>
          <w:noProof/>
        </w:rPr>
        <w:tab/>
      </w:r>
      <w:r w:rsidR="0065752B" w:rsidRPr="000324C8">
        <w:rPr>
          <w:noProof/>
        </w:rPr>
        <w:tab/>
      </w:r>
      <w:r w:rsidRPr="000324C8">
        <w:rPr>
          <w:noProof/>
        </w:rPr>
        <w:t>HOURS OF WORK</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_Toc461959091 \h </w:instrText>
      </w:r>
      <w:r w:rsidR="00CA3DE9" w:rsidRPr="000324C8">
        <w:rPr>
          <w:noProof/>
        </w:rPr>
      </w:r>
      <w:r w:rsidR="00CA3DE9" w:rsidRPr="000324C8">
        <w:rPr>
          <w:noProof/>
        </w:rPr>
        <w:fldChar w:fldCharType="separate"/>
      </w:r>
      <w:r w:rsidR="000A7F94">
        <w:rPr>
          <w:noProof/>
        </w:rPr>
        <w:t>6</w:t>
      </w:r>
      <w:r w:rsidR="00CA3DE9" w:rsidRPr="000324C8">
        <w:rPr>
          <w:noProof/>
        </w:rPr>
        <w:fldChar w:fldCharType="end"/>
      </w:r>
    </w:p>
    <w:p w14:paraId="1745C3FD" w14:textId="77777777" w:rsidR="009873D7" w:rsidRPr="000324C8" w:rsidRDefault="009873D7" w:rsidP="00B3396C">
      <w:pPr>
        <w:rPr>
          <w:noProof/>
        </w:rPr>
      </w:pPr>
    </w:p>
    <w:p w14:paraId="6A7C8AF0" w14:textId="69B65BA1" w:rsidR="00F65F4E" w:rsidRPr="000324C8" w:rsidRDefault="00F65F4E" w:rsidP="00B3396C">
      <w:pPr>
        <w:rPr>
          <w:noProof/>
        </w:rPr>
      </w:pPr>
      <w:r w:rsidRPr="000324C8">
        <w:rPr>
          <w:noProof/>
        </w:rPr>
        <w:tab/>
        <w:t>ARTICLE VII</w:t>
      </w:r>
      <w:r w:rsidRPr="000324C8">
        <w:rPr>
          <w:noProof/>
        </w:rPr>
        <w:tab/>
      </w:r>
      <w:r w:rsidR="0065752B" w:rsidRPr="000324C8">
        <w:rPr>
          <w:noProof/>
        </w:rPr>
        <w:tab/>
      </w:r>
      <w:r w:rsidRPr="000324C8">
        <w:rPr>
          <w:noProof/>
        </w:rPr>
        <w:t>HOLIDAYS AND VACATIONS</w:t>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_Toc461959093 \h </w:instrText>
      </w:r>
      <w:r w:rsidR="00CA3DE9" w:rsidRPr="000324C8">
        <w:rPr>
          <w:noProof/>
        </w:rPr>
      </w:r>
      <w:r w:rsidR="00CA3DE9" w:rsidRPr="000324C8">
        <w:rPr>
          <w:noProof/>
        </w:rPr>
        <w:fldChar w:fldCharType="separate"/>
      </w:r>
      <w:r w:rsidR="000A7F94">
        <w:rPr>
          <w:noProof/>
        </w:rPr>
        <w:t>12</w:t>
      </w:r>
      <w:r w:rsidR="00CA3DE9" w:rsidRPr="000324C8">
        <w:rPr>
          <w:noProof/>
        </w:rPr>
        <w:fldChar w:fldCharType="end"/>
      </w:r>
    </w:p>
    <w:p w14:paraId="46EB04B6" w14:textId="77777777" w:rsidR="009873D7" w:rsidRPr="000324C8" w:rsidRDefault="009873D7" w:rsidP="00B3396C">
      <w:pPr>
        <w:rPr>
          <w:noProof/>
        </w:rPr>
      </w:pPr>
    </w:p>
    <w:p w14:paraId="412086B2" w14:textId="7EA6E327" w:rsidR="00F65F4E" w:rsidRPr="000324C8" w:rsidRDefault="00F65F4E" w:rsidP="00B3396C">
      <w:pPr>
        <w:rPr>
          <w:noProof/>
        </w:rPr>
      </w:pPr>
      <w:r w:rsidRPr="000324C8">
        <w:rPr>
          <w:noProof/>
        </w:rPr>
        <w:tab/>
        <w:t>ARTICLE VIII</w:t>
      </w:r>
      <w:r w:rsidRPr="000324C8">
        <w:rPr>
          <w:noProof/>
        </w:rPr>
        <w:tab/>
        <w:t>LEAVES</w:t>
      </w:r>
      <w:r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_Toc461959095 \h </w:instrText>
      </w:r>
      <w:r w:rsidR="00CA3DE9" w:rsidRPr="000324C8">
        <w:rPr>
          <w:noProof/>
        </w:rPr>
      </w:r>
      <w:r w:rsidR="00CA3DE9" w:rsidRPr="000324C8">
        <w:rPr>
          <w:noProof/>
        </w:rPr>
        <w:fldChar w:fldCharType="separate"/>
      </w:r>
      <w:r w:rsidR="000A7F94">
        <w:rPr>
          <w:noProof/>
        </w:rPr>
        <w:t>13</w:t>
      </w:r>
      <w:r w:rsidR="00CA3DE9" w:rsidRPr="000324C8">
        <w:rPr>
          <w:noProof/>
        </w:rPr>
        <w:fldChar w:fldCharType="end"/>
      </w:r>
    </w:p>
    <w:p w14:paraId="17DC2692" w14:textId="77777777" w:rsidR="009873D7" w:rsidRPr="000324C8" w:rsidRDefault="009873D7" w:rsidP="00B3396C">
      <w:pPr>
        <w:rPr>
          <w:noProof/>
        </w:rPr>
      </w:pPr>
    </w:p>
    <w:p w14:paraId="73C06296" w14:textId="4112DC4A" w:rsidR="00F65F4E" w:rsidRPr="000324C8" w:rsidRDefault="00F65F4E" w:rsidP="00B3396C">
      <w:pPr>
        <w:rPr>
          <w:noProof/>
        </w:rPr>
      </w:pPr>
      <w:r w:rsidRPr="000324C8">
        <w:rPr>
          <w:noProof/>
        </w:rPr>
        <w:tab/>
        <w:t>ARTICLE IX</w:t>
      </w:r>
      <w:r w:rsidRPr="000324C8">
        <w:rPr>
          <w:noProof/>
        </w:rPr>
        <w:tab/>
      </w:r>
      <w:r w:rsidR="0065752B" w:rsidRPr="000324C8">
        <w:rPr>
          <w:noProof/>
        </w:rPr>
        <w:tab/>
      </w:r>
      <w:r w:rsidRPr="000324C8">
        <w:rPr>
          <w:noProof/>
        </w:rPr>
        <w:t>SENIORITY</w:t>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_Toc461959097 \h </w:instrText>
      </w:r>
      <w:r w:rsidR="00CA3DE9" w:rsidRPr="000324C8">
        <w:rPr>
          <w:noProof/>
        </w:rPr>
      </w:r>
      <w:r w:rsidR="00CA3DE9" w:rsidRPr="000324C8">
        <w:rPr>
          <w:noProof/>
        </w:rPr>
        <w:fldChar w:fldCharType="separate"/>
      </w:r>
      <w:r w:rsidR="000A7F94">
        <w:rPr>
          <w:noProof/>
        </w:rPr>
        <w:t>17</w:t>
      </w:r>
      <w:r w:rsidR="00CA3DE9" w:rsidRPr="000324C8">
        <w:rPr>
          <w:noProof/>
        </w:rPr>
        <w:fldChar w:fldCharType="end"/>
      </w:r>
    </w:p>
    <w:p w14:paraId="3693137F" w14:textId="77777777" w:rsidR="009873D7" w:rsidRPr="000324C8" w:rsidRDefault="009873D7" w:rsidP="00B3396C">
      <w:pPr>
        <w:rPr>
          <w:noProof/>
        </w:rPr>
      </w:pPr>
    </w:p>
    <w:p w14:paraId="435FC47B" w14:textId="29A40C26" w:rsidR="00F65F4E" w:rsidRPr="000324C8" w:rsidRDefault="00F65F4E" w:rsidP="00B3396C">
      <w:pPr>
        <w:rPr>
          <w:noProof/>
        </w:rPr>
      </w:pPr>
      <w:r w:rsidRPr="000324C8">
        <w:rPr>
          <w:noProof/>
        </w:rPr>
        <w:tab/>
        <w:t>ARTICLE X</w:t>
      </w:r>
      <w:r w:rsidRPr="000324C8">
        <w:rPr>
          <w:noProof/>
        </w:rPr>
        <w:tab/>
      </w:r>
      <w:r w:rsidR="0065752B" w:rsidRPr="000324C8">
        <w:rPr>
          <w:noProof/>
        </w:rPr>
        <w:tab/>
      </w:r>
      <w:r w:rsidRPr="000324C8">
        <w:rPr>
          <w:noProof/>
        </w:rPr>
        <w:t>DISCIPLINE AND DISCHARGE</w:t>
      </w:r>
      <w:r w:rsidRPr="000324C8">
        <w:rPr>
          <w:noProof/>
        </w:rPr>
        <w:tab/>
      </w:r>
      <w:r w:rsidR="009873D7"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_Toc461959099 \h </w:instrText>
      </w:r>
      <w:r w:rsidR="00CA3DE9" w:rsidRPr="000324C8">
        <w:rPr>
          <w:noProof/>
        </w:rPr>
      </w:r>
      <w:r w:rsidR="00CA3DE9" w:rsidRPr="000324C8">
        <w:rPr>
          <w:noProof/>
        </w:rPr>
        <w:fldChar w:fldCharType="separate"/>
      </w:r>
      <w:r w:rsidR="000A7F94">
        <w:rPr>
          <w:noProof/>
        </w:rPr>
        <w:t>19</w:t>
      </w:r>
      <w:r w:rsidR="00CA3DE9" w:rsidRPr="000324C8">
        <w:rPr>
          <w:noProof/>
        </w:rPr>
        <w:fldChar w:fldCharType="end"/>
      </w:r>
    </w:p>
    <w:p w14:paraId="4C017840" w14:textId="77777777" w:rsidR="009873D7" w:rsidRPr="000324C8" w:rsidRDefault="009873D7" w:rsidP="00B3396C">
      <w:pPr>
        <w:rPr>
          <w:noProof/>
        </w:rPr>
      </w:pPr>
    </w:p>
    <w:p w14:paraId="6F6F19B8" w14:textId="6ED8140A" w:rsidR="00F65F4E" w:rsidRPr="000324C8" w:rsidRDefault="00F65F4E" w:rsidP="00B3396C">
      <w:pPr>
        <w:rPr>
          <w:noProof/>
        </w:rPr>
      </w:pPr>
      <w:r w:rsidRPr="000324C8">
        <w:rPr>
          <w:noProof/>
        </w:rPr>
        <w:tab/>
        <w:t>ARTICLE XI</w:t>
      </w:r>
      <w:r w:rsidRPr="000324C8">
        <w:rPr>
          <w:noProof/>
        </w:rPr>
        <w:tab/>
      </w:r>
      <w:r w:rsidR="0065752B" w:rsidRPr="000324C8">
        <w:rPr>
          <w:noProof/>
        </w:rPr>
        <w:tab/>
      </w:r>
      <w:r w:rsidRPr="000324C8">
        <w:rPr>
          <w:noProof/>
        </w:rPr>
        <w:t>INSURANCE</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_Toc461959101 \h </w:instrText>
      </w:r>
      <w:r w:rsidR="00CA3DE9" w:rsidRPr="000324C8">
        <w:rPr>
          <w:noProof/>
        </w:rPr>
      </w:r>
      <w:r w:rsidR="00CA3DE9" w:rsidRPr="000324C8">
        <w:rPr>
          <w:noProof/>
        </w:rPr>
        <w:fldChar w:fldCharType="separate"/>
      </w:r>
      <w:r w:rsidR="000A7F94">
        <w:rPr>
          <w:noProof/>
        </w:rPr>
        <w:t>19</w:t>
      </w:r>
      <w:r w:rsidR="00CA3DE9" w:rsidRPr="000324C8">
        <w:rPr>
          <w:noProof/>
        </w:rPr>
        <w:fldChar w:fldCharType="end"/>
      </w:r>
    </w:p>
    <w:p w14:paraId="143AAC52" w14:textId="77777777" w:rsidR="009873D7" w:rsidRPr="000324C8" w:rsidRDefault="009873D7" w:rsidP="00B3396C">
      <w:pPr>
        <w:rPr>
          <w:noProof/>
        </w:rPr>
      </w:pPr>
    </w:p>
    <w:p w14:paraId="29F17EA9" w14:textId="544FF12F" w:rsidR="00F65F4E" w:rsidRPr="000324C8" w:rsidRDefault="00F65F4E" w:rsidP="00B3396C">
      <w:pPr>
        <w:rPr>
          <w:noProof/>
        </w:rPr>
      </w:pPr>
      <w:r w:rsidRPr="000324C8">
        <w:rPr>
          <w:noProof/>
        </w:rPr>
        <w:tab/>
        <w:t>ARTICLE XII</w:t>
      </w:r>
      <w:r w:rsidRPr="000324C8">
        <w:rPr>
          <w:noProof/>
        </w:rPr>
        <w:tab/>
      </w:r>
      <w:r w:rsidR="0065752B" w:rsidRPr="000324C8">
        <w:rPr>
          <w:noProof/>
        </w:rPr>
        <w:tab/>
      </w:r>
      <w:r w:rsidR="00646C5E">
        <w:rPr>
          <w:noProof/>
        </w:rPr>
        <w:t>ASSOCIATION MEMBERSHIP AND CHECKOFF</w:t>
      </w:r>
      <w:r w:rsidRPr="000324C8">
        <w:rPr>
          <w:noProof/>
        </w:rPr>
        <w:tab/>
      </w:r>
      <w:r w:rsidR="0051762F">
        <w:rPr>
          <w:noProof/>
        </w:rPr>
        <w:tab/>
        <w:t>19</w:t>
      </w:r>
    </w:p>
    <w:p w14:paraId="3094EE11" w14:textId="77777777" w:rsidR="009873D7" w:rsidRPr="000324C8" w:rsidRDefault="009873D7" w:rsidP="00B3396C">
      <w:pPr>
        <w:rPr>
          <w:noProof/>
        </w:rPr>
      </w:pPr>
    </w:p>
    <w:p w14:paraId="5C7DBF64" w14:textId="10CAD9A9" w:rsidR="00F65F4E" w:rsidRPr="000324C8" w:rsidRDefault="00F65F4E" w:rsidP="00B3396C">
      <w:pPr>
        <w:rPr>
          <w:noProof/>
        </w:rPr>
      </w:pPr>
      <w:r w:rsidRPr="000324C8">
        <w:rPr>
          <w:noProof/>
        </w:rPr>
        <w:tab/>
        <w:t>ARTICLE XIII</w:t>
      </w:r>
      <w:r w:rsidRPr="000324C8">
        <w:rPr>
          <w:noProof/>
        </w:rPr>
        <w:tab/>
        <w:t>GRIEVANCE PROCEDURE</w:t>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Pr="000324C8">
        <w:rPr>
          <w:noProof/>
        </w:rPr>
        <w:tab/>
      </w:r>
      <w:r w:rsidR="00CA3DE9" w:rsidRPr="000324C8">
        <w:rPr>
          <w:noProof/>
        </w:rPr>
        <w:fldChar w:fldCharType="begin"/>
      </w:r>
      <w:r w:rsidRPr="000324C8">
        <w:rPr>
          <w:noProof/>
        </w:rPr>
        <w:instrText xml:space="preserve"> PAGEREF _Toc461959105 \h </w:instrText>
      </w:r>
      <w:r w:rsidR="00CA3DE9" w:rsidRPr="000324C8">
        <w:rPr>
          <w:noProof/>
        </w:rPr>
      </w:r>
      <w:r w:rsidR="00CA3DE9" w:rsidRPr="000324C8">
        <w:rPr>
          <w:noProof/>
        </w:rPr>
        <w:fldChar w:fldCharType="separate"/>
      </w:r>
      <w:r w:rsidR="000A7F94">
        <w:rPr>
          <w:noProof/>
        </w:rPr>
        <w:t>21</w:t>
      </w:r>
      <w:r w:rsidR="00CA3DE9" w:rsidRPr="000324C8">
        <w:rPr>
          <w:noProof/>
        </w:rPr>
        <w:fldChar w:fldCharType="end"/>
      </w:r>
    </w:p>
    <w:p w14:paraId="5F244887" w14:textId="77777777" w:rsidR="009873D7" w:rsidRPr="000324C8" w:rsidRDefault="009873D7" w:rsidP="00B3396C">
      <w:pPr>
        <w:rPr>
          <w:noProof/>
        </w:rPr>
      </w:pPr>
    </w:p>
    <w:p w14:paraId="0DFF3DC9" w14:textId="78D123D9" w:rsidR="00F65F4E" w:rsidRPr="000324C8" w:rsidRDefault="00F65F4E" w:rsidP="00B3396C">
      <w:pPr>
        <w:rPr>
          <w:noProof/>
        </w:rPr>
      </w:pPr>
      <w:r w:rsidRPr="000324C8">
        <w:rPr>
          <w:noProof/>
        </w:rPr>
        <w:tab/>
        <w:t>ARTICLE XIV</w:t>
      </w:r>
      <w:r w:rsidRPr="000324C8">
        <w:rPr>
          <w:noProof/>
        </w:rPr>
        <w:tab/>
        <w:t>WAGES</w:t>
      </w:r>
      <w:r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9873D7" w:rsidRPr="000324C8">
        <w:rPr>
          <w:noProof/>
        </w:rPr>
        <w:tab/>
      </w:r>
      <w:r w:rsidR="00CA3DE9" w:rsidRPr="000324C8">
        <w:rPr>
          <w:noProof/>
        </w:rPr>
        <w:fldChar w:fldCharType="begin"/>
      </w:r>
      <w:r w:rsidRPr="000324C8">
        <w:rPr>
          <w:noProof/>
        </w:rPr>
        <w:instrText xml:space="preserve"> PAGEREF _Toc461959107 \h </w:instrText>
      </w:r>
      <w:r w:rsidR="00CA3DE9" w:rsidRPr="000324C8">
        <w:rPr>
          <w:noProof/>
        </w:rPr>
      </w:r>
      <w:r w:rsidR="00CA3DE9" w:rsidRPr="000324C8">
        <w:rPr>
          <w:noProof/>
        </w:rPr>
        <w:fldChar w:fldCharType="separate"/>
      </w:r>
      <w:r w:rsidR="000A7F94">
        <w:rPr>
          <w:noProof/>
        </w:rPr>
        <w:t>22</w:t>
      </w:r>
      <w:r w:rsidR="00CA3DE9" w:rsidRPr="000324C8">
        <w:rPr>
          <w:noProof/>
        </w:rPr>
        <w:fldChar w:fldCharType="end"/>
      </w:r>
    </w:p>
    <w:p w14:paraId="13F1FA39" w14:textId="77777777" w:rsidR="009873D7" w:rsidRPr="000324C8" w:rsidRDefault="009873D7" w:rsidP="00B3396C">
      <w:pPr>
        <w:rPr>
          <w:noProof/>
        </w:rPr>
      </w:pPr>
    </w:p>
    <w:p w14:paraId="45192B02" w14:textId="1BD13D7C" w:rsidR="00F65F4E" w:rsidRPr="000324C8" w:rsidRDefault="00F65F4E" w:rsidP="00B3396C">
      <w:pPr>
        <w:rPr>
          <w:noProof/>
        </w:rPr>
      </w:pPr>
      <w:r w:rsidRPr="000324C8">
        <w:rPr>
          <w:noProof/>
        </w:rPr>
        <w:tab/>
        <w:t>ARTICLE XV</w:t>
      </w:r>
      <w:r w:rsidRPr="000324C8">
        <w:rPr>
          <w:noProof/>
        </w:rPr>
        <w:tab/>
      </w:r>
      <w:r w:rsidR="0065752B" w:rsidRPr="000324C8">
        <w:rPr>
          <w:noProof/>
        </w:rPr>
        <w:tab/>
      </w:r>
      <w:r w:rsidRPr="000324C8">
        <w:rPr>
          <w:noProof/>
        </w:rPr>
        <w:t>TERM OF AGREEMENT</w:t>
      </w:r>
      <w:r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65752B" w:rsidRPr="000324C8">
        <w:rPr>
          <w:noProof/>
        </w:rPr>
        <w:tab/>
      </w:r>
      <w:r w:rsidR="00CA3DE9" w:rsidRPr="000324C8">
        <w:rPr>
          <w:noProof/>
        </w:rPr>
        <w:fldChar w:fldCharType="begin"/>
      </w:r>
      <w:r w:rsidRPr="000324C8">
        <w:rPr>
          <w:noProof/>
        </w:rPr>
        <w:instrText xml:space="preserve"> PAGEREF _Toc461959109 \h </w:instrText>
      </w:r>
      <w:r w:rsidR="00CA3DE9" w:rsidRPr="000324C8">
        <w:rPr>
          <w:noProof/>
        </w:rPr>
      </w:r>
      <w:r w:rsidR="00CA3DE9" w:rsidRPr="000324C8">
        <w:rPr>
          <w:noProof/>
        </w:rPr>
        <w:fldChar w:fldCharType="separate"/>
      </w:r>
      <w:r w:rsidR="000A7F94">
        <w:rPr>
          <w:noProof/>
        </w:rPr>
        <w:t>23</w:t>
      </w:r>
      <w:r w:rsidR="00CA3DE9" w:rsidRPr="000324C8">
        <w:rPr>
          <w:noProof/>
        </w:rPr>
        <w:fldChar w:fldCharType="end"/>
      </w:r>
    </w:p>
    <w:p w14:paraId="7193BE72" w14:textId="77777777" w:rsidR="009873D7" w:rsidRPr="000324C8" w:rsidRDefault="009873D7" w:rsidP="00B3396C">
      <w:pPr>
        <w:rPr>
          <w:noProof/>
        </w:rPr>
      </w:pPr>
    </w:p>
    <w:p w14:paraId="4BFE09A2" w14:textId="6A7D407D" w:rsidR="00F65F4E" w:rsidRPr="000324C8" w:rsidRDefault="00F65F4E" w:rsidP="00B3396C">
      <w:r w:rsidRPr="000324C8">
        <w:tab/>
        <w:t>ARTICLE XVI</w:t>
      </w:r>
      <w:r w:rsidRPr="000324C8">
        <w:tab/>
        <w:t>APPRENTICESHIP</w:t>
      </w:r>
      <w:r w:rsidRPr="000324C8">
        <w:tab/>
      </w:r>
      <w:r w:rsidR="009873D7" w:rsidRPr="000324C8">
        <w:tab/>
      </w:r>
      <w:r w:rsidR="009873D7" w:rsidRPr="000324C8">
        <w:tab/>
      </w:r>
      <w:r w:rsidR="009873D7" w:rsidRPr="000324C8">
        <w:tab/>
      </w:r>
      <w:r w:rsidR="009873D7" w:rsidRPr="000324C8">
        <w:tab/>
      </w:r>
      <w:r w:rsidR="009873D7" w:rsidRPr="000324C8">
        <w:tab/>
      </w:r>
      <w:r w:rsidR="009873D7" w:rsidRPr="000324C8">
        <w:tab/>
      </w:r>
      <w:r w:rsidR="00E924FA">
        <w:t>2</w:t>
      </w:r>
      <w:r w:rsidR="0051762F">
        <w:t>3</w:t>
      </w:r>
    </w:p>
    <w:p w14:paraId="6BC46D2E" w14:textId="77777777" w:rsidR="009873D7" w:rsidRPr="000324C8" w:rsidRDefault="009873D7" w:rsidP="00B3396C"/>
    <w:p w14:paraId="699D7C0A" w14:textId="392A35B4" w:rsidR="0065752B" w:rsidRPr="000324C8" w:rsidRDefault="0047228A" w:rsidP="00B3396C">
      <w:pPr>
        <w:rPr>
          <w:noProof/>
        </w:rPr>
      </w:pPr>
      <w:r w:rsidRPr="000324C8">
        <w:rPr>
          <w:noProof/>
        </w:rPr>
        <w:tab/>
        <w:t>ARTICLE XVII</w:t>
      </w:r>
      <w:r w:rsidRPr="000324C8">
        <w:rPr>
          <w:noProof/>
        </w:rPr>
        <w:tab/>
        <w:t>SAFETY</w:t>
      </w:r>
      <w:r w:rsidRPr="000324C8">
        <w:rPr>
          <w:noProof/>
        </w:rPr>
        <w:tab/>
      </w:r>
      <w:r w:rsidRPr="000324C8">
        <w:rPr>
          <w:noProof/>
        </w:rPr>
        <w:tab/>
      </w:r>
      <w:r w:rsidRPr="000324C8">
        <w:rPr>
          <w:noProof/>
        </w:rPr>
        <w:tab/>
      </w:r>
      <w:r w:rsidRPr="000324C8">
        <w:rPr>
          <w:noProof/>
        </w:rPr>
        <w:tab/>
      </w:r>
      <w:r w:rsidRPr="000324C8">
        <w:rPr>
          <w:noProof/>
        </w:rPr>
        <w:tab/>
      </w:r>
      <w:r w:rsidRPr="000324C8">
        <w:rPr>
          <w:noProof/>
        </w:rPr>
        <w:tab/>
      </w:r>
      <w:r w:rsidRPr="000324C8">
        <w:rPr>
          <w:noProof/>
        </w:rPr>
        <w:tab/>
      </w:r>
      <w:r w:rsidRPr="000324C8">
        <w:rPr>
          <w:noProof/>
        </w:rPr>
        <w:tab/>
      </w:r>
      <w:r w:rsidR="00D141A1">
        <w:rPr>
          <w:noProof/>
        </w:rPr>
        <w:t>2</w:t>
      </w:r>
      <w:r w:rsidR="0051762F">
        <w:rPr>
          <w:noProof/>
        </w:rPr>
        <w:t>4</w:t>
      </w:r>
    </w:p>
    <w:p w14:paraId="59AC6F10" w14:textId="77777777" w:rsidR="0065752B" w:rsidRPr="000324C8" w:rsidRDefault="0065752B" w:rsidP="00B3396C">
      <w:pPr>
        <w:rPr>
          <w:noProof/>
        </w:rPr>
      </w:pPr>
    </w:p>
    <w:p w14:paraId="472D9413" w14:textId="7685FFBA" w:rsidR="0065752B" w:rsidRPr="000324C8" w:rsidRDefault="00AC0F3B" w:rsidP="00B3396C">
      <w:pPr>
        <w:rPr>
          <w:noProof/>
        </w:rPr>
      </w:pPr>
      <w:r w:rsidRPr="000324C8">
        <w:rPr>
          <w:noProof/>
        </w:rPr>
        <w:t>SIGNATURE PAGE</w:t>
      </w:r>
      <w:r w:rsidRPr="000324C8">
        <w:rPr>
          <w:noProof/>
        </w:rPr>
        <w:tab/>
      </w:r>
      <w:r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r>
      <w:r w:rsidR="0047228A" w:rsidRPr="000324C8">
        <w:rPr>
          <w:noProof/>
        </w:rPr>
        <w:tab/>
        <w:t>2</w:t>
      </w:r>
      <w:r w:rsidR="0051762F">
        <w:rPr>
          <w:noProof/>
        </w:rPr>
        <w:t>4</w:t>
      </w:r>
    </w:p>
    <w:p w14:paraId="3A967FE2" w14:textId="77777777" w:rsidR="0065752B" w:rsidRPr="000324C8" w:rsidRDefault="0065752B" w:rsidP="00B3396C">
      <w:pPr>
        <w:rPr>
          <w:noProof/>
        </w:rPr>
      </w:pPr>
    </w:p>
    <w:p w14:paraId="3AB4D8EB" w14:textId="5F64ACD5" w:rsidR="00F65F4E" w:rsidRPr="000324C8" w:rsidRDefault="00AC0F3B" w:rsidP="00B3396C">
      <w:pPr>
        <w:rPr>
          <w:noProof/>
        </w:rPr>
      </w:pPr>
      <w:r w:rsidRPr="000324C8">
        <w:rPr>
          <w:noProof/>
        </w:rPr>
        <w:t>SCHEDULE A (</w:t>
      </w:r>
      <w:r w:rsidR="00E171C0">
        <w:rPr>
          <w:noProof/>
        </w:rPr>
        <w:t>2022</w:t>
      </w:r>
      <w:r w:rsidRPr="000324C8">
        <w:rPr>
          <w:noProof/>
        </w:rPr>
        <w:t>-</w:t>
      </w:r>
      <w:r w:rsidR="00646C5E">
        <w:rPr>
          <w:noProof/>
        </w:rPr>
        <w:t xml:space="preserve"> </w:t>
      </w:r>
      <w:r w:rsidR="00E171C0">
        <w:rPr>
          <w:noProof/>
        </w:rPr>
        <w:t>2023</w:t>
      </w:r>
      <w:r w:rsidRPr="000324C8">
        <w:rPr>
          <w:noProof/>
        </w:rPr>
        <w:t>)</w:t>
      </w:r>
      <w:r w:rsidR="00F65F4E" w:rsidRPr="000324C8">
        <w:rPr>
          <w:noProof/>
        </w:rPr>
        <w:tab/>
      </w:r>
      <w:r w:rsidR="00363966">
        <w:rPr>
          <w:noProof/>
        </w:rPr>
        <w:tab/>
      </w:r>
      <w:r w:rsidR="00363966">
        <w:rPr>
          <w:noProof/>
        </w:rPr>
        <w:tab/>
      </w:r>
      <w:r w:rsidR="00363966">
        <w:rPr>
          <w:noProof/>
        </w:rPr>
        <w:tab/>
      </w:r>
      <w:r w:rsidR="00363966">
        <w:rPr>
          <w:noProof/>
        </w:rPr>
        <w:tab/>
      </w:r>
      <w:r w:rsidR="00363966">
        <w:rPr>
          <w:noProof/>
        </w:rPr>
        <w:tab/>
      </w:r>
      <w:r w:rsidR="00363966">
        <w:rPr>
          <w:noProof/>
        </w:rPr>
        <w:tab/>
      </w:r>
      <w:r w:rsidR="00363966">
        <w:rPr>
          <w:noProof/>
        </w:rPr>
        <w:tab/>
      </w:r>
      <w:r w:rsidR="0051762F">
        <w:rPr>
          <w:noProof/>
        </w:rPr>
        <w:tab/>
      </w:r>
      <w:r w:rsidR="0051762F">
        <w:rPr>
          <w:noProof/>
        </w:rPr>
        <w:tab/>
        <w:t>25</w:t>
      </w:r>
    </w:p>
    <w:p w14:paraId="46F284B7" w14:textId="77777777" w:rsidR="00F65F4E" w:rsidRPr="000324C8" w:rsidRDefault="00CA3DE9" w:rsidP="00B3396C">
      <w:r w:rsidRPr="000324C8">
        <w:fldChar w:fldCharType="end"/>
      </w:r>
    </w:p>
    <w:p w14:paraId="60DA360C" w14:textId="77777777" w:rsidR="00F65F4E" w:rsidRPr="000324C8" w:rsidRDefault="00F65F4E" w:rsidP="0061150F">
      <w:pPr>
        <w:rPr>
          <w:spacing w:val="4"/>
        </w:rPr>
      </w:pPr>
    </w:p>
    <w:p w14:paraId="2E5854D5" w14:textId="77777777" w:rsidR="00F65F4E" w:rsidRPr="000324C8" w:rsidRDefault="00F65F4E" w:rsidP="0061150F">
      <w:pPr>
        <w:rPr>
          <w:spacing w:val="4"/>
        </w:rPr>
      </w:pPr>
    </w:p>
    <w:p w14:paraId="0DBB4D7E" w14:textId="77777777" w:rsidR="00F65F4E" w:rsidRPr="000324C8" w:rsidRDefault="00F65F4E" w:rsidP="0061150F">
      <w:pPr>
        <w:rPr>
          <w:spacing w:val="4"/>
        </w:rPr>
        <w:sectPr w:rsidR="00F65F4E" w:rsidRPr="000324C8" w:rsidSect="008D6D22">
          <w:headerReference w:type="even" r:id="rId11"/>
          <w:headerReference w:type="default" r:id="rId12"/>
          <w:headerReference w:type="first" r:id="rId13"/>
          <w:pgSz w:w="12240" w:h="15840" w:code="1"/>
          <w:pgMar w:top="1440" w:right="1152" w:bottom="720" w:left="1152" w:header="720" w:footer="720" w:gutter="0"/>
          <w:cols w:space="720"/>
          <w:noEndnote/>
        </w:sectPr>
      </w:pPr>
    </w:p>
    <w:p w14:paraId="659893A4" w14:textId="77777777" w:rsidR="00F65F4E" w:rsidRPr="00664A98" w:rsidRDefault="00F65F4E" w:rsidP="00664A98">
      <w:pPr>
        <w:pStyle w:val="Heading1"/>
      </w:pPr>
      <w:bookmarkStart w:id="0" w:name="_Toc461958543"/>
      <w:bookmarkStart w:id="1" w:name="_Toc461959079"/>
      <w:r w:rsidRPr="000324C8">
        <w:lastRenderedPageBreak/>
        <w:t>P</w:t>
      </w:r>
      <w:r w:rsidR="009873D7" w:rsidRPr="000324C8">
        <w:t xml:space="preserve"> </w:t>
      </w:r>
      <w:r w:rsidRPr="000324C8">
        <w:t>R</w:t>
      </w:r>
      <w:r w:rsidR="009873D7" w:rsidRPr="000324C8">
        <w:t xml:space="preserve"> </w:t>
      </w:r>
      <w:r w:rsidRPr="000324C8">
        <w:t>E</w:t>
      </w:r>
      <w:r w:rsidR="009873D7" w:rsidRPr="000324C8">
        <w:t xml:space="preserve"> </w:t>
      </w:r>
      <w:r w:rsidRPr="000324C8">
        <w:t>A</w:t>
      </w:r>
      <w:r w:rsidR="009873D7" w:rsidRPr="000324C8">
        <w:t xml:space="preserve"> </w:t>
      </w:r>
      <w:r w:rsidRPr="000324C8">
        <w:t>M</w:t>
      </w:r>
      <w:r w:rsidR="009873D7" w:rsidRPr="000324C8">
        <w:t xml:space="preserve"> </w:t>
      </w:r>
      <w:r w:rsidRPr="000324C8">
        <w:t>B</w:t>
      </w:r>
      <w:r w:rsidR="009873D7" w:rsidRPr="000324C8">
        <w:t xml:space="preserve"> </w:t>
      </w:r>
      <w:r w:rsidRPr="000324C8">
        <w:t>L</w:t>
      </w:r>
      <w:r w:rsidR="009873D7" w:rsidRPr="000324C8">
        <w:t xml:space="preserve"> </w:t>
      </w:r>
      <w:r w:rsidRPr="000324C8">
        <w:t>E</w:t>
      </w:r>
      <w:bookmarkEnd w:id="0"/>
      <w:bookmarkEnd w:id="1"/>
    </w:p>
    <w:p w14:paraId="2964F59D" w14:textId="77777777" w:rsidR="00AB1756" w:rsidRPr="000324C8" w:rsidRDefault="00AB1756" w:rsidP="0061150F">
      <w:pPr>
        <w:rPr>
          <w:spacing w:val="4"/>
        </w:rPr>
      </w:pPr>
    </w:p>
    <w:p w14:paraId="212F4541" w14:textId="77777777" w:rsidR="00F65F4E" w:rsidRPr="000324C8" w:rsidRDefault="00CF28B1" w:rsidP="0061150F">
      <w:pPr>
        <w:rPr>
          <w:spacing w:val="4"/>
        </w:rPr>
      </w:pPr>
      <w:r w:rsidRPr="000324C8">
        <w:rPr>
          <w:spacing w:val="4"/>
        </w:rPr>
        <w:t>This A</w:t>
      </w:r>
      <w:r w:rsidR="00F65F4E" w:rsidRPr="000324C8">
        <w:rPr>
          <w:spacing w:val="4"/>
        </w:rPr>
        <w:t>greement is between the Montesano School District No.</w:t>
      </w:r>
      <w:r w:rsidR="00E9395A" w:rsidRPr="000324C8">
        <w:rPr>
          <w:spacing w:val="4"/>
        </w:rPr>
        <w:t xml:space="preserve"> </w:t>
      </w:r>
      <w:r w:rsidR="00F65F4E" w:rsidRPr="000324C8">
        <w:rPr>
          <w:spacing w:val="4"/>
        </w:rPr>
        <w:t xml:space="preserve">66 (the </w:t>
      </w:r>
      <w:proofErr w:type="gramStart"/>
      <w:r w:rsidR="00F65F4E" w:rsidRPr="000324C8">
        <w:rPr>
          <w:spacing w:val="4"/>
        </w:rPr>
        <w:t>District</w:t>
      </w:r>
      <w:proofErr w:type="gramEnd"/>
      <w:r w:rsidR="00F65F4E" w:rsidRPr="000324C8">
        <w:rPr>
          <w:spacing w:val="4"/>
        </w:rPr>
        <w:t xml:space="preserve">) and the Public School Employees of Montesano (the Association), an affiliate of </w:t>
      </w:r>
      <w:r w:rsidR="00426054" w:rsidRPr="000324C8">
        <w:rPr>
          <w:spacing w:val="4"/>
        </w:rPr>
        <w:t>Public School Employees of Washington/SEIU Local 1948</w:t>
      </w:r>
      <w:r w:rsidR="00F65F4E" w:rsidRPr="000324C8">
        <w:rPr>
          <w:spacing w:val="4"/>
        </w:rPr>
        <w:t>.</w:t>
      </w:r>
    </w:p>
    <w:p w14:paraId="2D809173" w14:textId="77777777" w:rsidR="00F65F4E" w:rsidRPr="000324C8" w:rsidRDefault="00F65F4E" w:rsidP="0061150F">
      <w:pPr>
        <w:rPr>
          <w:spacing w:val="4"/>
        </w:rPr>
      </w:pPr>
    </w:p>
    <w:p w14:paraId="3858C384" w14:textId="5F35C8CA" w:rsidR="00F65F4E" w:rsidRDefault="00F65F4E" w:rsidP="0061150F">
      <w:pPr>
        <w:rPr>
          <w:spacing w:val="4"/>
        </w:rPr>
      </w:pPr>
    </w:p>
    <w:p w14:paraId="2D64D3BC" w14:textId="77777777" w:rsidR="00FA631B" w:rsidRPr="000324C8" w:rsidRDefault="00FA631B" w:rsidP="0061150F">
      <w:pPr>
        <w:rPr>
          <w:spacing w:val="4"/>
        </w:rPr>
      </w:pPr>
    </w:p>
    <w:p w14:paraId="40517785" w14:textId="77777777" w:rsidR="00F65F4E" w:rsidRPr="000324C8" w:rsidRDefault="00F65F4E" w:rsidP="00664A98">
      <w:pPr>
        <w:pStyle w:val="Heading1"/>
      </w:pPr>
      <w:bookmarkStart w:id="2" w:name="_Toc461958544"/>
      <w:bookmarkStart w:id="3" w:name="_Toc461959080"/>
      <w:r w:rsidRPr="000324C8">
        <w:t>A</w:t>
      </w:r>
      <w:r w:rsidR="00BE7816" w:rsidRPr="000324C8">
        <w:t xml:space="preserve"> </w:t>
      </w:r>
      <w:r w:rsidRPr="000324C8">
        <w:t>R</w:t>
      </w:r>
      <w:r w:rsidR="00BE7816" w:rsidRPr="000324C8">
        <w:t xml:space="preserve"> </w:t>
      </w:r>
      <w:r w:rsidRPr="000324C8">
        <w:t>T</w:t>
      </w:r>
      <w:r w:rsidR="00BE7816" w:rsidRPr="000324C8">
        <w:t xml:space="preserve"> </w:t>
      </w:r>
      <w:r w:rsidRPr="000324C8">
        <w:t>I</w:t>
      </w:r>
      <w:r w:rsidR="00BE7816" w:rsidRPr="000324C8">
        <w:t xml:space="preserve"> </w:t>
      </w:r>
      <w:r w:rsidRPr="000324C8">
        <w:t>C</w:t>
      </w:r>
      <w:r w:rsidR="00BE7816" w:rsidRPr="000324C8">
        <w:t xml:space="preserve"> </w:t>
      </w:r>
      <w:r w:rsidRPr="000324C8">
        <w:t>L</w:t>
      </w:r>
      <w:r w:rsidR="00BE7816" w:rsidRPr="000324C8">
        <w:t xml:space="preserve"> </w:t>
      </w:r>
      <w:r w:rsidRPr="000324C8">
        <w:t xml:space="preserve">E </w:t>
      </w:r>
      <w:r w:rsidR="00CF28B1" w:rsidRPr="000324C8">
        <w:t xml:space="preserve">  </w:t>
      </w:r>
      <w:r w:rsidRPr="000324C8">
        <w:t>I</w:t>
      </w:r>
      <w:bookmarkEnd w:id="2"/>
      <w:bookmarkEnd w:id="3"/>
    </w:p>
    <w:p w14:paraId="1062F79F" w14:textId="77777777" w:rsidR="00F65F4E" w:rsidRPr="006529D4" w:rsidRDefault="00F65F4E" w:rsidP="009476E1"/>
    <w:p w14:paraId="3FC23B1F" w14:textId="77777777" w:rsidR="00F65F4E" w:rsidRPr="000324C8" w:rsidRDefault="00F65F4E" w:rsidP="00A40D48">
      <w:pPr>
        <w:pStyle w:val="Heading2"/>
      </w:pPr>
      <w:bookmarkStart w:id="4" w:name="_Toc461958545"/>
      <w:bookmarkStart w:id="5" w:name="_Toc461959081"/>
      <w:r w:rsidRPr="000324C8">
        <w:t>RECOGNITION</w:t>
      </w:r>
      <w:bookmarkEnd w:id="4"/>
      <w:bookmarkEnd w:id="5"/>
    </w:p>
    <w:p w14:paraId="1962DC1F" w14:textId="77777777" w:rsidR="00F65F4E" w:rsidRPr="000324C8" w:rsidRDefault="00F65F4E" w:rsidP="0061150F">
      <w:pPr>
        <w:rPr>
          <w:spacing w:val="4"/>
        </w:rPr>
      </w:pPr>
    </w:p>
    <w:p w14:paraId="00A34C29" w14:textId="77777777" w:rsidR="000324C8" w:rsidRDefault="005631D9" w:rsidP="00A40D48">
      <w:pPr>
        <w:pStyle w:val="Heading3"/>
      </w:pPr>
      <w:r w:rsidRPr="000324C8">
        <w:t>Section 1.1.</w:t>
      </w:r>
    </w:p>
    <w:p w14:paraId="13AD6B88" w14:textId="77777777" w:rsidR="005631D9" w:rsidRPr="000324C8" w:rsidRDefault="005631D9" w:rsidP="005631D9">
      <w:pPr>
        <w:rPr>
          <w:szCs w:val="24"/>
        </w:rPr>
      </w:pPr>
      <w:r w:rsidRPr="000324C8">
        <w:rPr>
          <w:szCs w:val="24"/>
        </w:rPr>
        <w:t xml:space="preserve">The </w:t>
      </w:r>
      <w:proofErr w:type="gramStart"/>
      <w:r w:rsidRPr="000324C8">
        <w:rPr>
          <w:szCs w:val="24"/>
        </w:rPr>
        <w:t>District</w:t>
      </w:r>
      <w:proofErr w:type="gramEnd"/>
      <w:r w:rsidRPr="000324C8">
        <w:rPr>
          <w:szCs w:val="24"/>
        </w:rPr>
        <w:t xml:space="preserve"> recognizes the Association as the exclusive representative for all classified employees in the general job classification of transportation (includes driver, driver</w:t>
      </w:r>
      <w:r w:rsidR="00F26215" w:rsidRPr="000324C8">
        <w:rPr>
          <w:szCs w:val="24"/>
        </w:rPr>
        <w:t xml:space="preserve"> </w:t>
      </w:r>
      <w:r w:rsidRPr="000324C8">
        <w:rPr>
          <w:szCs w:val="24"/>
        </w:rPr>
        <w:t xml:space="preserve">trainer, </w:t>
      </w:r>
      <w:r w:rsidR="00F26215" w:rsidRPr="000324C8">
        <w:rPr>
          <w:szCs w:val="24"/>
        </w:rPr>
        <w:t>and</w:t>
      </w:r>
      <w:r w:rsidRPr="000324C8">
        <w:rPr>
          <w:szCs w:val="24"/>
        </w:rPr>
        <w:t xml:space="preserve"> mechanic</w:t>
      </w:r>
      <w:r w:rsidR="00EA5864" w:rsidRPr="000324C8">
        <w:rPr>
          <w:szCs w:val="24"/>
        </w:rPr>
        <w:t>)</w:t>
      </w:r>
      <w:r w:rsidRPr="000324C8">
        <w:rPr>
          <w:szCs w:val="24"/>
        </w:rPr>
        <w:t xml:space="preserve">, custodian, para-educators (includes technician I Library and/or Computer Lab, and technician II </w:t>
      </w:r>
      <w:proofErr w:type="spellStart"/>
      <w:r w:rsidRPr="000324C8">
        <w:rPr>
          <w:szCs w:val="24"/>
        </w:rPr>
        <w:t>Braillist</w:t>
      </w:r>
      <w:proofErr w:type="spellEnd"/>
      <w:r w:rsidRPr="000324C8">
        <w:rPr>
          <w:szCs w:val="24"/>
        </w:rPr>
        <w:t>), food service, and maintenance/grounds.</w:t>
      </w:r>
    </w:p>
    <w:p w14:paraId="7F030171" w14:textId="77777777" w:rsidR="00F65F4E" w:rsidRPr="000324C8" w:rsidRDefault="00F65F4E" w:rsidP="0061150F">
      <w:pPr>
        <w:rPr>
          <w:spacing w:val="4"/>
        </w:rPr>
      </w:pPr>
    </w:p>
    <w:p w14:paraId="315B4ADE" w14:textId="77777777" w:rsidR="000324C8" w:rsidRDefault="00F65F4E" w:rsidP="00A40D48">
      <w:pPr>
        <w:pStyle w:val="Heading3"/>
      </w:pPr>
      <w:r w:rsidRPr="000324C8">
        <w:t>Section 1.2.</w:t>
      </w:r>
    </w:p>
    <w:p w14:paraId="1653FDCB" w14:textId="77777777" w:rsidR="00426054" w:rsidRPr="000324C8" w:rsidRDefault="00426054" w:rsidP="0061150F">
      <w:pPr>
        <w:rPr>
          <w:spacing w:val="4"/>
        </w:rPr>
      </w:pPr>
      <w:r w:rsidRPr="000324C8">
        <w:rPr>
          <w:spacing w:val="4"/>
        </w:rPr>
        <w:t>Classified substitutes who work less than 30 days during any school year will not be included in the bargaining unit.</w:t>
      </w:r>
    </w:p>
    <w:p w14:paraId="2F3C11BD" w14:textId="77777777" w:rsidR="00426054" w:rsidRPr="000324C8" w:rsidRDefault="00426054" w:rsidP="0061150F">
      <w:pPr>
        <w:rPr>
          <w:spacing w:val="4"/>
        </w:rPr>
      </w:pPr>
    </w:p>
    <w:p w14:paraId="2E8153F5" w14:textId="77777777" w:rsidR="00F65F4E" w:rsidRPr="000324C8" w:rsidRDefault="00183DB2" w:rsidP="0061150F">
      <w:pPr>
        <w:rPr>
          <w:spacing w:val="4"/>
        </w:rPr>
      </w:pPr>
      <w:r w:rsidRPr="000324C8">
        <w:rPr>
          <w:spacing w:val="4"/>
        </w:rPr>
        <w:t>Classified substitutes who have been employed thirty (30) days or more during any school year and continue to be available for work shall be included in the bargaini</w:t>
      </w:r>
      <w:r w:rsidR="00426054" w:rsidRPr="000324C8">
        <w:rPr>
          <w:spacing w:val="4"/>
        </w:rPr>
        <w:t xml:space="preserve">ng unit but subject to Schedule </w:t>
      </w:r>
      <w:r w:rsidRPr="000324C8">
        <w:rPr>
          <w:spacing w:val="4"/>
        </w:rPr>
        <w:t xml:space="preserve">A, Wages, only, for all District-assigned time.  </w:t>
      </w:r>
      <w:r w:rsidR="001A6839" w:rsidRPr="000324C8">
        <w:rPr>
          <w:spacing w:val="4"/>
        </w:rPr>
        <w:t>Beginning the 31</w:t>
      </w:r>
      <w:r w:rsidR="001A6839" w:rsidRPr="000324C8">
        <w:rPr>
          <w:spacing w:val="4"/>
          <w:vertAlign w:val="superscript"/>
        </w:rPr>
        <w:t>st</w:t>
      </w:r>
      <w:r w:rsidR="001A6839" w:rsidRPr="000324C8">
        <w:rPr>
          <w:spacing w:val="4"/>
        </w:rPr>
        <w:t xml:space="preserve"> day of substitute employment, the substitute employee will receive the “</w:t>
      </w:r>
      <w:r w:rsidR="00426054" w:rsidRPr="000324C8">
        <w:rPr>
          <w:spacing w:val="4"/>
        </w:rPr>
        <w:t>Union</w:t>
      </w:r>
      <w:r w:rsidR="001A6839" w:rsidRPr="000324C8">
        <w:rPr>
          <w:spacing w:val="4"/>
        </w:rPr>
        <w:t xml:space="preserve"> Substitute” rate of pay.  If the substitute returns to work the subsequent school year as a substitute, they will </w:t>
      </w:r>
      <w:r w:rsidR="009873D7" w:rsidRPr="000324C8">
        <w:rPr>
          <w:spacing w:val="4"/>
        </w:rPr>
        <w:t>remain</w:t>
      </w:r>
      <w:r w:rsidR="00426054" w:rsidRPr="000324C8">
        <w:rPr>
          <w:spacing w:val="4"/>
        </w:rPr>
        <w:t xml:space="preserve"> at the “Union</w:t>
      </w:r>
      <w:r w:rsidR="001A6839" w:rsidRPr="000324C8">
        <w:rPr>
          <w:spacing w:val="4"/>
        </w:rPr>
        <w:t xml:space="preserve"> Substitute” rate of pay.</w:t>
      </w:r>
    </w:p>
    <w:p w14:paraId="327E9EBE" w14:textId="77777777" w:rsidR="00F65F4E" w:rsidRPr="000324C8" w:rsidRDefault="00F65F4E" w:rsidP="0061150F">
      <w:pPr>
        <w:rPr>
          <w:spacing w:val="4"/>
        </w:rPr>
      </w:pPr>
    </w:p>
    <w:p w14:paraId="3E9CB677" w14:textId="77777777" w:rsidR="000324C8" w:rsidRDefault="00F65F4E" w:rsidP="00A40D48">
      <w:pPr>
        <w:pStyle w:val="Heading3"/>
      </w:pPr>
      <w:r w:rsidRPr="000324C8">
        <w:t>Section 1.3.</w:t>
      </w:r>
    </w:p>
    <w:p w14:paraId="1D10CC19" w14:textId="77777777" w:rsidR="00F65F4E" w:rsidRPr="000324C8" w:rsidRDefault="00F65F4E" w:rsidP="0061150F">
      <w:pPr>
        <w:rPr>
          <w:spacing w:val="4"/>
        </w:rPr>
      </w:pPr>
      <w:r w:rsidRPr="000324C8">
        <w:rPr>
          <w:spacing w:val="4"/>
        </w:rPr>
        <w:t xml:space="preserve">Specifically excluded from the bargaining unit are the positions of maintenance supervisor, transportation supervisor, all confidential and supervisory employees, all other employees of the </w:t>
      </w:r>
      <w:proofErr w:type="gramStart"/>
      <w:r w:rsidRPr="000324C8">
        <w:rPr>
          <w:spacing w:val="4"/>
        </w:rPr>
        <w:t>District</w:t>
      </w:r>
      <w:proofErr w:type="gramEnd"/>
      <w:r w:rsidRPr="000324C8">
        <w:rPr>
          <w:spacing w:val="4"/>
        </w:rPr>
        <w:t>, and non-bargaining unit substitutes.</w:t>
      </w:r>
    </w:p>
    <w:p w14:paraId="28729EE5" w14:textId="77777777" w:rsidR="00F65F4E" w:rsidRPr="000324C8" w:rsidRDefault="00F65F4E" w:rsidP="0061150F">
      <w:pPr>
        <w:rPr>
          <w:spacing w:val="4"/>
        </w:rPr>
      </w:pPr>
    </w:p>
    <w:p w14:paraId="5046796D" w14:textId="77777777" w:rsidR="000324C8" w:rsidRDefault="001A6839" w:rsidP="00A40D48">
      <w:pPr>
        <w:pStyle w:val="Heading3"/>
      </w:pPr>
      <w:r w:rsidRPr="000324C8">
        <w:t>Section 1.4.</w:t>
      </w:r>
    </w:p>
    <w:p w14:paraId="3AAD3A51" w14:textId="77777777" w:rsidR="001A6839" w:rsidRPr="000324C8" w:rsidRDefault="00CA73AE" w:rsidP="0061150F">
      <w:pPr>
        <w:rPr>
          <w:spacing w:val="4"/>
        </w:rPr>
      </w:pPr>
      <w:r w:rsidRPr="000324C8">
        <w:rPr>
          <w:spacing w:val="4"/>
        </w:rPr>
        <w:t>If a regular employee chooses to substitute in a differ</w:t>
      </w:r>
      <w:r w:rsidR="00FB4DAA" w:rsidRPr="000324C8">
        <w:rPr>
          <w:spacing w:val="4"/>
        </w:rPr>
        <w:t xml:space="preserve">ent classification, he/she will </w:t>
      </w:r>
      <w:r w:rsidRPr="000324C8">
        <w:rPr>
          <w:spacing w:val="4"/>
        </w:rPr>
        <w:t>be paid the rate of pay according to the classification of the job/work performed.  An employee substituting will be paid the “30-day Union Substitute” rate.</w:t>
      </w:r>
    </w:p>
    <w:p w14:paraId="22A30899" w14:textId="77777777" w:rsidR="001A6839" w:rsidRPr="000324C8" w:rsidRDefault="001A6839" w:rsidP="0061150F">
      <w:pPr>
        <w:rPr>
          <w:spacing w:val="4"/>
        </w:rPr>
      </w:pPr>
    </w:p>
    <w:p w14:paraId="638DA0E2" w14:textId="77777777" w:rsidR="001A6839" w:rsidRPr="000324C8" w:rsidRDefault="001A6839" w:rsidP="0061150F">
      <w:pPr>
        <w:rPr>
          <w:spacing w:val="4"/>
        </w:rPr>
      </w:pPr>
      <w:r w:rsidRPr="000324C8">
        <w:rPr>
          <w:spacing w:val="4"/>
        </w:rPr>
        <w:t>If a regular employee is assigned</w:t>
      </w:r>
      <w:r w:rsidR="00CA73AE" w:rsidRPr="000324C8">
        <w:rPr>
          <w:spacing w:val="4"/>
        </w:rPr>
        <w:t>/required</w:t>
      </w:r>
      <w:r w:rsidRPr="000324C8">
        <w:rPr>
          <w:spacing w:val="4"/>
        </w:rPr>
        <w:t xml:space="preserve"> to fill a </w:t>
      </w:r>
      <w:r w:rsidR="00CA73AE" w:rsidRPr="000324C8">
        <w:rPr>
          <w:spacing w:val="4"/>
        </w:rPr>
        <w:t>different</w:t>
      </w:r>
      <w:r w:rsidRPr="000324C8">
        <w:rPr>
          <w:spacing w:val="4"/>
        </w:rPr>
        <w:t xml:space="preserve"> position</w:t>
      </w:r>
      <w:r w:rsidR="00CA73AE" w:rsidRPr="000324C8">
        <w:rPr>
          <w:spacing w:val="4"/>
        </w:rPr>
        <w:t xml:space="preserve"> in a different classification</w:t>
      </w:r>
      <w:r w:rsidRPr="000324C8">
        <w:rPr>
          <w:spacing w:val="4"/>
        </w:rPr>
        <w:t xml:space="preserve">, </w:t>
      </w:r>
      <w:r w:rsidR="00CA73AE" w:rsidRPr="000324C8">
        <w:rPr>
          <w:spacing w:val="4"/>
        </w:rPr>
        <w:t>he/she</w:t>
      </w:r>
      <w:r w:rsidRPr="000324C8">
        <w:rPr>
          <w:spacing w:val="4"/>
        </w:rPr>
        <w:t xml:space="preserve"> will </w:t>
      </w:r>
      <w:r w:rsidR="00CA73AE" w:rsidRPr="000324C8">
        <w:rPr>
          <w:spacing w:val="4"/>
        </w:rPr>
        <w:t>be paid their current</w:t>
      </w:r>
      <w:r w:rsidRPr="000324C8">
        <w:rPr>
          <w:spacing w:val="4"/>
        </w:rPr>
        <w:t xml:space="preserve"> regular </w:t>
      </w:r>
      <w:r w:rsidR="00CA73AE" w:rsidRPr="000324C8">
        <w:rPr>
          <w:spacing w:val="4"/>
        </w:rPr>
        <w:t>wage or if the position pays a higher rate of pay, they will receive the higher position’s regular rate of pay.</w:t>
      </w:r>
    </w:p>
    <w:p w14:paraId="4B61ECFF" w14:textId="74D047B5" w:rsidR="001A6839" w:rsidRDefault="001A6839" w:rsidP="0061150F">
      <w:pPr>
        <w:rPr>
          <w:spacing w:val="4"/>
        </w:rPr>
      </w:pPr>
    </w:p>
    <w:p w14:paraId="755BECE7" w14:textId="742F70A1" w:rsidR="00FA631B" w:rsidRDefault="00FA631B" w:rsidP="0061150F">
      <w:pPr>
        <w:rPr>
          <w:spacing w:val="4"/>
        </w:rPr>
      </w:pPr>
    </w:p>
    <w:p w14:paraId="5B00CFA4" w14:textId="2B941DB9" w:rsidR="00FA631B" w:rsidRDefault="00FA631B" w:rsidP="0061150F">
      <w:pPr>
        <w:rPr>
          <w:spacing w:val="4"/>
        </w:rPr>
      </w:pPr>
    </w:p>
    <w:p w14:paraId="6C4509E9" w14:textId="01522B64" w:rsidR="00FA631B" w:rsidRDefault="00FA631B" w:rsidP="0061150F">
      <w:pPr>
        <w:rPr>
          <w:spacing w:val="4"/>
        </w:rPr>
      </w:pPr>
    </w:p>
    <w:p w14:paraId="48573926" w14:textId="12313D31" w:rsidR="00FA631B" w:rsidRDefault="00FA631B" w:rsidP="0061150F">
      <w:pPr>
        <w:rPr>
          <w:spacing w:val="4"/>
        </w:rPr>
      </w:pPr>
    </w:p>
    <w:p w14:paraId="06053EB2" w14:textId="77777777" w:rsidR="00FA631B" w:rsidRPr="000324C8" w:rsidRDefault="00FA631B" w:rsidP="0061150F">
      <w:pPr>
        <w:rPr>
          <w:spacing w:val="4"/>
        </w:rPr>
      </w:pPr>
    </w:p>
    <w:p w14:paraId="06CDC5E3" w14:textId="77777777" w:rsidR="000324C8" w:rsidRDefault="000D3B9E" w:rsidP="00A40D48">
      <w:pPr>
        <w:pStyle w:val="Heading3"/>
      </w:pPr>
      <w:r w:rsidRPr="000324C8">
        <w:lastRenderedPageBreak/>
        <w:t>Section 1.</w:t>
      </w:r>
      <w:r w:rsidR="00CA73AE" w:rsidRPr="000324C8">
        <w:t>5</w:t>
      </w:r>
      <w:r w:rsidRPr="000324C8">
        <w:t>.</w:t>
      </w:r>
    </w:p>
    <w:p w14:paraId="1F2D4160" w14:textId="77777777" w:rsidR="000D3B9E" w:rsidRPr="000324C8" w:rsidRDefault="000D3B9E" w:rsidP="000D3B9E">
      <w:pPr>
        <w:rPr>
          <w:spacing w:val="4"/>
          <w:szCs w:val="24"/>
        </w:rPr>
      </w:pPr>
      <w:r w:rsidRPr="000324C8">
        <w:rPr>
          <w:spacing w:val="4"/>
          <w:szCs w:val="24"/>
        </w:rPr>
        <w:t xml:space="preserve">A temporary employee is defined as an employee who may work for the </w:t>
      </w:r>
      <w:proofErr w:type="gramStart"/>
      <w:r w:rsidRPr="000324C8">
        <w:rPr>
          <w:spacing w:val="4"/>
          <w:szCs w:val="24"/>
        </w:rPr>
        <w:t>District</w:t>
      </w:r>
      <w:proofErr w:type="gramEnd"/>
      <w:r w:rsidRPr="000324C8">
        <w:rPr>
          <w:spacing w:val="4"/>
          <w:szCs w:val="24"/>
        </w:rPr>
        <w:t xml:space="preserve"> up to sixty (60) </w:t>
      </w:r>
      <w:r w:rsidR="00426054" w:rsidRPr="000324C8">
        <w:rPr>
          <w:spacing w:val="4"/>
          <w:szCs w:val="24"/>
        </w:rPr>
        <w:t>workday</w:t>
      </w:r>
      <w:r w:rsidRPr="000324C8">
        <w:rPr>
          <w:spacing w:val="4"/>
          <w:szCs w:val="24"/>
        </w:rPr>
        <w:t>s or less in the same special project assignment and who is not receiving Dist</w:t>
      </w:r>
      <w:r w:rsidR="00CA73AE" w:rsidRPr="000324C8">
        <w:rPr>
          <w:spacing w:val="4"/>
          <w:szCs w:val="24"/>
        </w:rPr>
        <w:t xml:space="preserve">rict-paid benefits.  If the end </w:t>
      </w:r>
      <w:r w:rsidRPr="000324C8">
        <w:rPr>
          <w:spacing w:val="4"/>
          <w:szCs w:val="24"/>
        </w:rPr>
        <w:t>date for the temporary assignment falls within the last three (3) weeks of the school year, the above sixty (60) day pro</w:t>
      </w:r>
      <w:r w:rsidR="00CA73AE" w:rsidRPr="000324C8">
        <w:rPr>
          <w:spacing w:val="4"/>
          <w:szCs w:val="24"/>
        </w:rPr>
        <w:t xml:space="preserve">visions will not apply.  Schedule </w:t>
      </w:r>
      <w:r w:rsidRPr="000324C8">
        <w:rPr>
          <w:spacing w:val="4"/>
          <w:szCs w:val="24"/>
        </w:rPr>
        <w:t xml:space="preserve">A, </w:t>
      </w:r>
      <w:r w:rsidR="00093BEE" w:rsidRPr="000324C8">
        <w:rPr>
          <w:spacing w:val="4"/>
          <w:szCs w:val="24"/>
        </w:rPr>
        <w:t>new hire probation rate, is the sole provision of this Agreement applicable to temporary employees defined in this section.  Temporary employees hired to fill a temporary position will be laid off, and not subject to recall.</w:t>
      </w:r>
    </w:p>
    <w:p w14:paraId="2631C449" w14:textId="77777777" w:rsidR="00093BEE" w:rsidRPr="000324C8" w:rsidRDefault="00093BEE" w:rsidP="000D3B9E">
      <w:pPr>
        <w:rPr>
          <w:spacing w:val="4"/>
          <w:szCs w:val="24"/>
        </w:rPr>
      </w:pPr>
    </w:p>
    <w:p w14:paraId="5E43F823" w14:textId="77777777" w:rsidR="00093BEE" w:rsidRPr="000324C8" w:rsidRDefault="00093BEE" w:rsidP="000D3B9E">
      <w:pPr>
        <w:rPr>
          <w:spacing w:val="4"/>
          <w:szCs w:val="24"/>
        </w:rPr>
      </w:pPr>
      <w:r w:rsidRPr="000324C8">
        <w:rPr>
          <w:spacing w:val="4"/>
          <w:szCs w:val="24"/>
        </w:rPr>
        <w:t>A temporary assignment that exceeds sixty (60) workdays will be posted and bid as a regular position and will be discussed at the next labor/management meeting.</w:t>
      </w:r>
    </w:p>
    <w:p w14:paraId="70934BD3" w14:textId="77777777" w:rsidR="000324C8" w:rsidRDefault="000324C8" w:rsidP="00E171C0"/>
    <w:p w14:paraId="5DD0DA2F" w14:textId="77777777" w:rsidR="000324C8" w:rsidRDefault="00F65F4E" w:rsidP="00A40D48">
      <w:pPr>
        <w:pStyle w:val="Heading3"/>
      </w:pPr>
      <w:r w:rsidRPr="000324C8">
        <w:t>Section 1.</w:t>
      </w:r>
      <w:r w:rsidR="00093BEE" w:rsidRPr="000324C8">
        <w:t>6</w:t>
      </w:r>
      <w:r w:rsidRPr="000324C8">
        <w:t>.</w:t>
      </w:r>
    </w:p>
    <w:p w14:paraId="304F12B8" w14:textId="77777777" w:rsidR="00F65F4E" w:rsidRPr="000324C8" w:rsidRDefault="00F65F4E" w:rsidP="0061150F">
      <w:pPr>
        <w:rPr>
          <w:spacing w:val="4"/>
        </w:rPr>
      </w:pPr>
      <w:r w:rsidRPr="000324C8">
        <w:rPr>
          <w:spacing w:val="4"/>
        </w:rPr>
        <w:t xml:space="preserve">Upon written request, the </w:t>
      </w:r>
      <w:proofErr w:type="gramStart"/>
      <w:r w:rsidRPr="000324C8">
        <w:rPr>
          <w:spacing w:val="4"/>
        </w:rPr>
        <w:t>District</w:t>
      </w:r>
      <w:proofErr w:type="gramEnd"/>
      <w:r w:rsidRPr="000324C8">
        <w:rPr>
          <w:spacing w:val="4"/>
        </w:rPr>
        <w:t xml:space="preserve"> shall provide </w:t>
      </w:r>
      <w:r w:rsidR="003E27B4" w:rsidRPr="000324C8">
        <w:rPr>
          <w:spacing w:val="4"/>
        </w:rPr>
        <w:t xml:space="preserve">current and revised </w:t>
      </w:r>
      <w:r w:rsidRPr="000324C8">
        <w:rPr>
          <w:spacing w:val="4"/>
        </w:rPr>
        <w:t>job description</w:t>
      </w:r>
      <w:r w:rsidR="003E27B4" w:rsidRPr="000324C8">
        <w:rPr>
          <w:spacing w:val="4"/>
        </w:rPr>
        <w:t>s to the Association president</w:t>
      </w:r>
      <w:r w:rsidR="00093BEE" w:rsidRPr="000324C8">
        <w:rPr>
          <w:spacing w:val="4"/>
        </w:rPr>
        <w:t>(s)</w:t>
      </w:r>
      <w:r w:rsidR="003E27B4" w:rsidRPr="000324C8">
        <w:rPr>
          <w:spacing w:val="4"/>
        </w:rPr>
        <w:t>.</w:t>
      </w:r>
    </w:p>
    <w:p w14:paraId="648DE7EC" w14:textId="77777777" w:rsidR="00F65F4E" w:rsidRPr="000324C8" w:rsidRDefault="00F65F4E" w:rsidP="0061150F">
      <w:pPr>
        <w:rPr>
          <w:spacing w:val="4"/>
        </w:rPr>
      </w:pPr>
    </w:p>
    <w:p w14:paraId="330722B9" w14:textId="47D0AE4C" w:rsidR="00F65F4E" w:rsidRDefault="00F65F4E" w:rsidP="0061150F">
      <w:pPr>
        <w:rPr>
          <w:spacing w:val="4"/>
        </w:rPr>
      </w:pPr>
    </w:p>
    <w:p w14:paraId="2BBB74B9" w14:textId="77777777" w:rsidR="00FA631B" w:rsidRPr="000324C8" w:rsidRDefault="00FA631B" w:rsidP="0061150F">
      <w:pPr>
        <w:rPr>
          <w:spacing w:val="4"/>
        </w:rPr>
      </w:pPr>
    </w:p>
    <w:p w14:paraId="33CBF2D1" w14:textId="77777777" w:rsidR="00F65F4E" w:rsidRPr="000324C8" w:rsidRDefault="00F65F4E" w:rsidP="00A40D48">
      <w:pPr>
        <w:pStyle w:val="Heading1"/>
      </w:pPr>
      <w:bookmarkStart w:id="6" w:name="_Toc461958546"/>
      <w:bookmarkStart w:id="7" w:name="_Toc461959082"/>
      <w:r w:rsidRPr="000324C8">
        <w:t>A</w:t>
      </w:r>
      <w:r w:rsidR="009873D7" w:rsidRPr="000324C8">
        <w:t xml:space="preserve"> </w:t>
      </w:r>
      <w:r w:rsidRPr="000324C8">
        <w:t>R</w:t>
      </w:r>
      <w:r w:rsidR="009873D7" w:rsidRPr="000324C8">
        <w:t xml:space="preserve"> </w:t>
      </w:r>
      <w:r w:rsidRPr="000324C8">
        <w:t>T</w:t>
      </w:r>
      <w:r w:rsidR="009873D7" w:rsidRPr="000324C8">
        <w:t xml:space="preserve"> </w:t>
      </w:r>
      <w:r w:rsidRPr="000324C8">
        <w:t>I</w:t>
      </w:r>
      <w:r w:rsidR="009873D7" w:rsidRPr="000324C8">
        <w:t xml:space="preserve"> </w:t>
      </w:r>
      <w:r w:rsidRPr="000324C8">
        <w:t>C</w:t>
      </w:r>
      <w:r w:rsidR="009873D7" w:rsidRPr="000324C8">
        <w:t xml:space="preserve"> </w:t>
      </w:r>
      <w:r w:rsidRPr="000324C8">
        <w:t>L</w:t>
      </w:r>
      <w:r w:rsidR="009873D7" w:rsidRPr="000324C8">
        <w:t xml:space="preserve"> </w:t>
      </w:r>
      <w:r w:rsidRPr="000324C8">
        <w:t>E</w:t>
      </w:r>
      <w:r w:rsidR="009873D7" w:rsidRPr="000324C8">
        <w:t xml:space="preserve">  </w:t>
      </w:r>
      <w:r w:rsidRPr="000324C8">
        <w:t xml:space="preserve"> I</w:t>
      </w:r>
      <w:r w:rsidR="009873D7" w:rsidRPr="000324C8">
        <w:t xml:space="preserve"> </w:t>
      </w:r>
      <w:proofErr w:type="spellStart"/>
      <w:r w:rsidRPr="000324C8">
        <w:t>I</w:t>
      </w:r>
      <w:bookmarkEnd w:id="6"/>
      <w:bookmarkEnd w:id="7"/>
      <w:proofErr w:type="spellEnd"/>
    </w:p>
    <w:p w14:paraId="322F0D13" w14:textId="77777777" w:rsidR="00F65F4E" w:rsidRPr="000324C8" w:rsidRDefault="00F65F4E" w:rsidP="0061150F">
      <w:pPr>
        <w:rPr>
          <w:spacing w:val="4"/>
        </w:rPr>
      </w:pPr>
    </w:p>
    <w:p w14:paraId="521560E0" w14:textId="77777777" w:rsidR="00F65F4E" w:rsidRPr="000324C8" w:rsidRDefault="00F65F4E" w:rsidP="00A40D48">
      <w:pPr>
        <w:pStyle w:val="Heading2"/>
      </w:pPr>
      <w:bookmarkStart w:id="8" w:name="_Toc461958547"/>
      <w:bookmarkStart w:id="9" w:name="_Toc461959083"/>
      <w:r w:rsidRPr="000324C8">
        <w:t>MANAGEMENT RIGHTS</w:t>
      </w:r>
      <w:bookmarkEnd w:id="8"/>
      <w:bookmarkEnd w:id="9"/>
    </w:p>
    <w:p w14:paraId="19325C73" w14:textId="77777777" w:rsidR="00F65F4E" w:rsidRPr="000324C8" w:rsidRDefault="00F65F4E" w:rsidP="0061150F">
      <w:pPr>
        <w:rPr>
          <w:spacing w:val="4"/>
        </w:rPr>
      </w:pPr>
    </w:p>
    <w:p w14:paraId="3C1170E8" w14:textId="77777777" w:rsidR="000324C8" w:rsidRDefault="00F65F4E" w:rsidP="00A40D48">
      <w:pPr>
        <w:pStyle w:val="Heading3"/>
      </w:pPr>
      <w:r w:rsidRPr="000324C8">
        <w:t>Section 2.1.</w:t>
      </w:r>
    </w:p>
    <w:p w14:paraId="042558EA" w14:textId="77777777" w:rsidR="00F65F4E" w:rsidRPr="000324C8" w:rsidRDefault="00F65F4E" w:rsidP="0061150F">
      <w:pPr>
        <w:rPr>
          <w:spacing w:val="4"/>
        </w:rPr>
      </w:pPr>
      <w:r w:rsidRPr="000324C8">
        <w:rPr>
          <w:spacing w:val="4"/>
        </w:rPr>
        <w:t xml:space="preserve">All rights of management are retained in full by the </w:t>
      </w:r>
      <w:proofErr w:type="gramStart"/>
      <w:r w:rsidRPr="000324C8">
        <w:rPr>
          <w:spacing w:val="4"/>
        </w:rPr>
        <w:t>District</w:t>
      </w:r>
      <w:proofErr w:type="gramEnd"/>
      <w:r w:rsidRPr="000324C8">
        <w:rPr>
          <w:spacing w:val="4"/>
        </w:rPr>
        <w:t xml:space="preserve"> except for those rights which are plainly and spe</w:t>
      </w:r>
      <w:r w:rsidR="003E27B4" w:rsidRPr="000324C8">
        <w:rPr>
          <w:spacing w:val="4"/>
        </w:rPr>
        <w:t>cifically relinquished in this A</w:t>
      </w:r>
      <w:r w:rsidRPr="000324C8">
        <w:rPr>
          <w:spacing w:val="4"/>
        </w:rPr>
        <w:t>greement.</w:t>
      </w:r>
    </w:p>
    <w:p w14:paraId="27D0BA50" w14:textId="77777777" w:rsidR="00F65F4E" w:rsidRPr="000324C8" w:rsidRDefault="00F65F4E" w:rsidP="0061150F">
      <w:pPr>
        <w:rPr>
          <w:spacing w:val="4"/>
        </w:rPr>
      </w:pPr>
    </w:p>
    <w:p w14:paraId="0D885679" w14:textId="77777777" w:rsidR="000324C8" w:rsidRDefault="00F65F4E" w:rsidP="00A40D48">
      <w:pPr>
        <w:pStyle w:val="Heading3"/>
      </w:pPr>
      <w:r w:rsidRPr="000324C8">
        <w:t>Section 2.2.</w:t>
      </w:r>
    </w:p>
    <w:p w14:paraId="426A1767" w14:textId="77777777" w:rsidR="00F65F4E" w:rsidRPr="000324C8" w:rsidRDefault="00F65F4E" w:rsidP="0061150F">
      <w:pPr>
        <w:rPr>
          <w:spacing w:val="4"/>
        </w:rPr>
      </w:pPr>
      <w:r w:rsidRPr="000324C8">
        <w:rPr>
          <w:spacing w:val="4"/>
        </w:rPr>
        <w:t xml:space="preserve">The </w:t>
      </w:r>
      <w:proofErr w:type="gramStart"/>
      <w:r w:rsidRPr="000324C8">
        <w:rPr>
          <w:spacing w:val="4"/>
        </w:rPr>
        <w:t>District</w:t>
      </w:r>
      <w:proofErr w:type="gramEnd"/>
      <w:r w:rsidRPr="000324C8">
        <w:rPr>
          <w:spacing w:val="4"/>
        </w:rPr>
        <w:t xml:space="preserve"> agrees to not subcontract work currently performed by members of the bargaining uni</w:t>
      </w:r>
      <w:r w:rsidR="003E27B4" w:rsidRPr="000324C8">
        <w:rPr>
          <w:spacing w:val="4"/>
        </w:rPr>
        <w:t>t pursuant to Article</w:t>
      </w:r>
      <w:r w:rsidR="00505F26" w:rsidRPr="000324C8">
        <w:rPr>
          <w:spacing w:val="4"/>
        </w:rPr>
        <w:t xml:space="preserve"> </w:t>
      </w:r>
      <w:r w:rsidR="003E27B4" w:rsidRPr="000324C8">
        <w:rPr>
          <w:spacing w:val="4"/>
        </w:rPr>
        <w:t>I of the A</w:t>
      </w:r>
      <w:r w:rsidRPr="000324C8">
        <w:rPr>
          <w:spacing w:val="4"/>
        </w:rPr>
        <w:t xml:space="preserve">greement.  The immediately preceding sentence does not limit the </w:t>
      </w:r>
      <w:proofErr w:type="gramStart"/>
      <w:r w:rsidRPr="000324C8">
        <w:rPr>
          <w:spacing w:val="4"/>
        </w:rPr>
        <w:t>District</w:t>
      </w:r>
      <w:proofErr w:type="gramEnd"/>
      <w:r w:rsidRPr="000324C8">
        <w:rPr>
          <w:spacing w:val="4"/>
        </w:rPr>
        <w:t xml:space="preserve"> from subcontracting work associated with activities not customarily performed by the bargaining unit such as but not limited to construction of a new</w:t>
      </w:r>
      <w:r w:rsidR="003E27B4" w:rsidRPr="000324C8">
        <w:rPr>
          <w:spacing w:val="4"/>
        </w:rPr>
        <w:t xml:space="preserve"> school building or other capita</w:t>
      </w:r>
      <w:r w:rsidRPr="000324C8">
        <w:rPr>
          <w:spacing w:val="4"/>
        </w:rPr>
        <w:t>l/facility improvement projects or contracted services which do not result in a reduction in hours of employment for members of the bargaining unit.</w:t>
      </w:r>
    </w:p>
    <w:p w14:paraId="7B10B423" w14:textId="77777777" w:rsidR="00F65F4E" w:rsidRPr="000324C8" w:rsidRDefault="00F65F4E" w:rsidP="0061150F">
      <w:pPr>
        <w:rPr>
          <w:spacing w:val="4"/>
        </w:rPr>
      </w:pPr>
    </w:p>
    <w:p w14:paraId="4ADBAE3B" w14:textId="12C8E6FF" w:rsidR="00F65F4E" w:rsidRDefault="00F65F4E" w:rsidP="0061150F">
      <w:pPr>
        <w:rPr>
          <w:spacing w:val="4"/>
        </w:rPr>
      </w:pPr>
    </w:p>
    <w:p w14:paraId="40528680" w14:textId="77777777" w:rsidR="00463944" w:rsidRPr="000324C8" w:rsidRDefault="00463944" w:rsidP="0061150F">
      <w:pPr>
        <w:rPr>
          <w:spacing w:val="4"/>
        </w:rPr>
      </w:pPr>
    </w:p>
    <w:p w14:paraId="68B7EFAA" w14:textId="77777777" w:rsidR="00F65F4E" w:rsidRPr="000324C8" w:rsidRDefault="00F65F4E" w:rsidP="00A40D48">
      <w:pPr>
        <w:pStyle w:val="Heading1"/>
      </w:pPr>
      <w:bookmarkStart w:id="10" w:name="_Toc461958548"/>
      <w:bookmarkStart w:id="11" w:name="_Toc461959084"/>
      <w:r w:rsidRPr="000324C8">
        <w:t>A</w:t>
      </w:r>
      <w:r w:rsidR="009873D7" w:rsidRPr="000324C8">
        <w:t xml:space="preserve"> </w:t>
      </w:r>
      <w:r w:rsidRPr="000324C8">
        <w:t>R</w:t>
      </w:r>
      <w:r w:rsidR="009873D7" w:rsidRPr="000324C8">
        <w:t xml:space="preserve"> </w:t>
      </w:r>
      <w:r w:rsidRPr="000324C8">
        <w:t>T</w:t>
      </w:r>
      <w:r w:rsidR="009873D7" w:rsidRPr="000324C8">
        <w:t xml:space="preserve"> </w:t>
      </w:r>
      <w:r w:rsidRPr="000324C8">
        <w:t>I</w:t>
      </w:r>
      <w:r w:rsidR="009873D7" w:rsidRPr="000324C8">
        <w:t xml:space="preserve"> </w:t>
      </w:r>
      <w:r w:rsidRPr="000324C8">
        <w:t>C</w:t>
      </w:r>
      <w:r w:rsidR="009873D7" w:rsidRPr="000324C8">
        <w:t xml:space="preserve"> </w:t>
      </w:r>
      <w:r w:rsidRPr="000324C8">
        <w:t>L</w:t>
      </w:r>
      <w:r w:rsidR="009873D7" w:rsidRPr="000324C8">
        <w:t xml:space="preserve"> </w:t>
      </w:r>
      <w:r w:rsidRPr="000324C8">
        <w:t>E</w:t>
      </w:r>
      <w:r w:rsidR="009873D7" w:rsidRPr="000324C8">
        <w:t xml:space="preserve">  </w:t>
      </w:r>
      <w:r w:rsidRPr="000324C8">
        <w:t xml:space="preserve"> I</w:t>
      </w:r>
      <w:r w:rsidR="009873D7" w:rsidRPr="000324C8">
        <w:t xml:space="preserve"> </w:t>
      </w:r>
      <w:proofErr w:type="spellStart"/>
      <w:r w:rsidRPr="000324C8">
        <w:t>I</w:t>
      </w:r>
      <w:proofErr w:type="spellEnd"/>
      <w:r w:rsidR="009873D7" w:rsidRPr="000324C8">
        <w:t xml:space="preserve"> </w:t>
      </w:r>
      <w:proofErr w:type="spellStart"/>
      <w:r w:rsidRPr="000324C8">
        <w:t>I</w:t>
      </w:r>
      <w:bookmarkEnd w:id="10"/>
      <w:bookmarkEnd w:id="11"/>
      <w:proofErr w:type="spellEnd"/>
    </w:p>
    <w:p w14:paraId="73722B9D" w14:textId="77777777" w:rsidR="00F65F4E" w:rsidRPr="000324C8" w:rsidRDefault="00F65F4E" w:rsidP="0061150F"/>
    <w:p w14:paraId="7E002496" w14:textId="77777777" w:rsidR="00F65F4E" w:rsidRPr="000324C8" w:rsidRDefault="00F65F4E" w:rsidP="00A40D48">
      <w:pPr>
        <w:pStyle w:val="Heading2"/>
      </w:pPr>
      <w:bookmarkStart w:id="12" w:name="_Toc461958549"/>
      <w:bookmarkStart w:id="13" w:name="_Toc461959085"/>
      <w:r w:rsidRPr="000324C8">
        <w:t>EMPLOYEE RIGHTS</w:t>
      </w:r>
      <w:bookmarkEnd w:id="12"/>
      <w:bookmarkEnd w:id="13"/>
    </w:p>
    <w:p w14:paraId="668886C0" w14:textId="77777777" w:rsidR="00F65F4E" w:rsidRPr="000324C8" w:rsidRDefault="00F65F4E" w:rsidP="0061150F">
      <w:pPr>
        <w:rPr>
          <w:spacing w:val="4"/>
        </w:rPr>
      </w:pPr>
    </w:p>
    <w:p w14:paraId="1EA6621F" w14:textId="77777777" w:rsidR="000324C8" w:rsidRDefault="00F65F4E" w:rsidP="00A40D48">
      <w:pPr>
        <w:pStyle w:val="Heading3"/>
      </w:pPr>
      <w:r w:rsidRPr="000324C8">
        <w:t>Section 3.1.</w:t>
      </w:r>
    </w:p>
    <w:p w14:paraId="700F0817" w14:textId="408E25E6" w:rsidR="00F65F4E" w:rsidRPr="000324C8" w:rsidRDefault="00F65F4E" w:rsidP="0061150F">
      <w:r w:rsidRPr="000324C8">
        <w:t xml:space="preserve">Employees have the right to meet and consult with the </w:t>
      </w:r>
      <w:proofErr w:type="gramStart"/>
      <w:r w:rsidRPr="000324C8">
        <w:t>District</w:t>
      </w:r>
      <w:proofErr w:type="gramEnd"/>
      <w:r w:rsidRPr="000324C8">
        <w:t xml:space="preserve"> administration on matters of personal concern.</w:t>
      </w:r>
    </w:p>
    <w:p w14:paraId="0BB6497A" w14:textId="77777777" w:rsidR="00F65F4E" w:rsidRPr="000324C8" w:rsidRDefault="00F65F4E" w:rsidP="0061150F">
      <w:pPr>
        <w:rPr>
          <w:spacing w:val="4"/>
        </w:rPr>
      </w:pPr>
    </w:p>
    <w:p w14:paraId="6B2D8F2E" w14:textId="77777777" w:rsidR="000324C8" w:rsidRDefault="00F65F4E" w:rsidP="00A40D48">
      <w:pPr>
        <w:pStyle w:val="Heading3"/>
      </w:pPr>
      <w:r w:rsidRPr="000324C8">
        <w:t>Section 3.2.</w:t>
      </w:r>
    </w:p>
    <w:p w14:paraId="4DDACAF3" w14:textId="77777777" w:rsidR="00F65F4E" w:rsidRPr="000324C8" w:rsidRDefault="00F65F4E" w:rsidP="0061150F">
      <w:pPr>
        <w:rPr>
          <w:spacing w:val="4"/>
        </w:rPr>
      </w:pPr>
      <w:r w:rsidRPr="000324C8">
        <w:rPr>
          <w:spacing w:val="4"/>
        </w:rPr>
        <w:t xml:space="preserve">The Association shall provide and the </w:t>
      </w:r>
      <w:proofErr w:type="gramStart"/>
      <w:r w:rsidRPr="000324C8">
        <w:rPr>
          <w:spacing w:val="4"/>
        </w:rPr>
        <w:t>District</w:t>
      </w:r>
      <w:proofErr w:type="gramEnd"/>
      <w:r w:rsidRPr="000324C8">
        <w:rPr>
          <w:spacing w:val="4"/>
        </w:rPr>
        <w:t xml:space="preserve"> shall make available copies of insurance </w:t>
      </w:r>
      <w:r w:rsidR="003E27B4" w:rsidRPr="000324C8">
        <w:rPr>
          <w:spacing w:val="4"/>
        </w:rPr>
        <w:t>information and copies of this A</w:t>
      </w:r>
      <w:r w:rsidRPr="000324C8">
        <w:rPr>
          <w:spacing w:val="4"/>
        </w:rPr>
        <w:t>greement for newly hired members of the bargaining unit.</w:t>
      </w:r>
    </w:p>
    <w:p w14:paraId="5DA8B434" w14:textId="77777777" w:rsidR="00F65F4E" w:rsidRPr="000324C8" w:rsidRDefault="00F65F4E" w:rsidP="0061150F">
      <w:pPr>
        <w:rPr>
          <w:spacing w:val="4"/>
        </w:rPr>
      </w:pPr>
    </w:p>
    <w:p w14:paraId="2C160642" w14:textId="77777777" w:rsidR="000324C8" w:rsidRDefault="00F65F4E" w:rsidP="00A40D48">
      <w:pPr>
        <w:pStyle w:val="Heading3"/>
      </w:pPr>
      <w:r w:rsidRPr="000324C8">
        <w:lastRenderedPageBreak/>
        <w:t>Section 3.3.</w:t>
      </w:r>
    </w:p>
    <w:p w14:paraId="63FAE3DF" w14:textId="4F48ADA7" w:rsidR="00F65F4E" w:rsidRDefault="00F65F4E" w:rsidP="0061150F">
      <w:pPr>
        <w:rPr>
          <w:spacing w:val="4"/>
        </w:rPr>
      </w:pPr>
      <w:r w:rsidRPr="000324C8">
        <w:rPr>
          <w:spacing w:val="4"/>
        </w:rPr>
        <w:t>Employee evaluations shall be completed by the employee’s immediate supervisor</w:t>
      </w:r>
      <w:r w:rsidR="007D28AD" w:rsidRPr="000324C8">
        <w:rPr>
          <w:spacing w:val="4"/>
        </w:rPr>
        <w:t xml:space="preserve"> </w:t>
      </w:r>
      <w:r w:rsidRPr="000324C8">
        <w:rPr>
          <w:spacing w:val="4"/>
        </w:rPr>
        <w:t xml:space="preserve">on or before </w:t>
      </w:r>
      <w:r w:rsidR="00C43A5B">
        <w:rPr>
          <w:spacing w:val="4"/>
        </w:rPr>
        <w:t>June</w:t>
      </w:r>
      <w:r w:rsidR="003C5CFB" w:rsidRPr="000324C8">
        <w:rPr>
          <w:spacing w:val="4"/>
        </w:rPr>
        <w:t xml:space="preserve"> </w:t>
      </w:r>
      <w:r w:rsidRPr="000324C8">
        <w:rPr>
          <w:spacing w:val="4"/>
        </w:rPr>
        <w:t>1 of each school year.  Management, upon completion of the evaluat</w:t>
      </w:r>
      <w:r w:rsidR="003E27B4" w:rsidRPr="000324C8">
        <w:rPr>
          <w:spacing w:val="4"/>
        </w:rPr>
        <w:t>ion, shall interview and counsel</w:t>
      </w:r>
      <w:r w:rsidRPr="000324C8">
        <w:rPr>
          <w:spacing w:val="4"/>
        </w:rPr>
        <w:t xml:space="preserve"> the employee and present the evaluation for review, </w:t>
      </w:r>
      <w:proofErr w:type="gramStart"/>
      <w:r w:rsidRPr="000324C8">
        <w:rPr>
          <w:spacing w:val="4"/>
        </w:rPr>
        <w:t>comment</w:t>
      </w:r>
      <w:proofErr w:type="gramEnd"/>
      <w:r w:rsidRPr="000324C8">
        <w:rPr>
          <w:spacing w:val="4"/>
        </w:rPr>
        <w:t xml:space="preserve"> and joint signature.  Signature shall signify only receipt of the evaluation.  The evaluated employee shall be given a copy of the signed evaluation at the conclusion of the interview.  The evaluated employee shall have the right to attach his/her comments to the evaluation.  Evaluation procedure only is subject to the grievance procedure.</w:t>
      </w:r>
    </w:p>
    <w:p w14:paraId="323ABB75" w14:textId="77777777" w:rsidR="00463944" w:rsidRPr="000324C8" w:rsidRDefault="00463944" w:rsidP="0061150F"/>
    <w:p w14:paraId="72B8288F" w14:textId="77777777" w:rsidR="000324C8" w:rsidRPr="00A40D48" w:rsidRDefault="009873D7" w:rsidP="003B65B7">
      <w:pPr>
        <w:pStyle w:val="Sub-Section"/>
        <w:rPr>
          <w:u w:val="single"/>
        </w:rPr>
      </w:pPr>
      <w:r w:rsidRPr="00A40D48">
        <w:rPr>
          <w:u w:val="single"/>
        </w:rPr>
        <w:t>S</w:t>
      </w:r>
      <w:r w:rsidR="00F65F4E" w:rsidRPr="00A40D48">
        <w:rPr>
          <w:u w:val="single"/>
        </w:rPr>
        <w:t>ection 3.3.1.</w:t>
      </w:r>
    </w:p>
    <w:p w14:paraId="1DF8E931" w14:textId="77777777" w:rsidR="00F65F4E" w:rsidRPr="000324C8" w:rsidRDefault="00F65F4E" w:rsidP="003B65B7">
      <w:pPr>
        <w:ind w:left="720"/>
        <w:rPr>
          <w:szCs w:val="24"/>
        </w:rPr>
      </w:pPr>
      <w:r w:rsidRPr="000324C8">
        <w:rPr>
          <w:szCs w:val="24"/>
        </w:rPr>
        <w:t>Bargaining unit employees will not administer evaluation</w:t>
      </w:r>
      <w:r w:rsidR="00857554" w:rsidRPr="000324C8">
        <w:rPr>
          <w:szCs w:val="24"/>
        </w:rPr>
        <w:t xml:space="preserve">s, </w:t>
      </w:r>
      <w:proofErr w:type="gramStart"/>
      <w:r w:rsidR="00857554" w:rsidRPr="000324C8">
        <w:rPr>
          <w:szCs w:val="24"/>
        </w:rPr>
        <w:t>with the exception of</w:t>
      </w:r>
      <w:proofErr w:type="gramEnd"/>
      <w:r w:rsidR="00857554" w:rsidRPr="000324C8">
        <w:rPr>
          <w:szCs w:val="24"/>
        </w:rPr>
        <w:t xml:space="preserve"> driver-</w:t>
      </w:r>
      <w:r w:rsidRPr="000324C8">
        <w:rPr>
          <w:szCs w:val="24"/>
        </w:rPr>
        <w:t>trainers, who may evaluate driving skills only.</w:t>
      </w:r>
    </w:p>
    <w:p w14:paraId="7116BE5C" w14:textId="77777777" w:rsidR="00F65F4E" w:rsidRPr="000324C8" w:rsidRDefault="00F65F4E" w:rsidP="0061150F">
      <w:pPr>
        <w:rPr>
          <w:spacing w:val="4"/>
        </w:rPr>
      </w:pPr>
    </w:p>
    <w:p w14:paraId="1091CD28" w14:textId="77777777" w:rsidR="000324C8" w:rsidRPr="00A40D48" w:rsidRDefault="00F65F4E" w:rsidP="003B65B7">
      <w:pPr>
        <w:pStyle w:val="Sub-Section"/>
        <w:rPr>
          <w:u w:val="single"/>
        </w:rPr>
      </w:pPr>
      <w:r w:rsidRPr="00A40D48">
        <w:rPr>
          <w:u w:val="single"/>
        </w:rPr>
        <w:t>Section 3.3.2.</w:t>
      </w:r>
    </w:p>
    <w:p w14:paraId="44782337" w14:textId="77777777" w:rsidR="00F65F4E" w:rsidRPr="000324C8" w:rsidRDefault="00F65F4E" w:rsidP="003B65B7">
      <w:pPr>
        <w:ind w:left="720"/>
        <w:rPr>
          <w:szCs w:val="24"/>
        </w:rPr>
      </w:pPr>
      <w:r w:rsidRPr="000324C8">
        <w:rPr>
          <w:szCs w:val="24"/>
        </w:rPr>
        <w:t>Performance evaluations shall fairly and accurately reflect each employee’s actual duty performance.</w:t>
      </w:r>
    </w:p>
    <w:p w14:paraId="4FEBCAD9" w14:textId="77777777" w:rsidR="009873D7" w:rsidRPr="000324C8" w:rsidRDefault="009873D7" w:rsidP="0061150F">
      <w:pPr>
        <w:rPr>
          <w:spacing w:val="4"/>
        </w:rPr>
      </w:pPr>
    </w:p>
    <w:p w14:paraId="23D1C6D1" w14:textId="77777777" w:rsidR="000324C8" w:rsidRDefault="00F65F4E" w:rsidP="00A40D48">
      <w:pPr>
        <w:pStyle w:val="Heading3"/>
      </w:pPr>
      <w:r w:rsidRPr="000324C8">
        <w:t>Section 3.4.</w:t>
      </w:r>
    </w:p>
    <w:p w14:paraId="41C50D8D" w14:textId="77777777" w:rsidR="00F65F4E" w:rsidRPr="000324C8" w:rsidRDefault="00F65F4E" w:rsidP="0061150F">
      <w:pPr>
        <w:rPr>
          <w:spacing w:val="4"/>
        </w:rPr>
      </w:pPr>
      <w:r w:rsidRPr="000324C8">
        <w:rPr>
          <w:spacing w:val="4"/>
        </w:rPr>
        <w:t xml:space="preserve">Each employee will follow </w:t>
      </w:r>
      <w:r w:rsidR="003E27B4" w:rsidRPr="000324C8">
        <w:rPr>
          <w:spacing w:val="4"/>
        </w:rPr>
        <w:t>building</w:t>
      </w:r>
      <w:r w:rsidRPr="000324C8">
        <w:rPr>
          <w:spacing w:val="4"/>
        </w:rPr>
        <w:t xml:space="preserve"> rules and regulations on student discipline procedures.</w:t>
      </w:r>
      <w:r w:rsidR="003E27B4" w:rsidRPr="000324C8">
        <w:rPr>
          <w:spacing w:val="4"/>
        </w:rPr>
        <w:t xml:space="preserve">  Each employee will be given a copy of the student handbook and updates as changes occur.</w:t>
      </w:r>
    </w:p>
    <w:p w14:paraId="3FA5BAF5" w14:textId="77777777" w:rsidR="000324C8" w:rsidRDefault="000324C8" w:rsidP="00463944"/>
    <w:p w14:paraId="54020F96" w14:textId="77777777" w:rsidR="000324C8" w:rsidRDefault="00F65F4E" w:rsidP="00A40D48">
      <w:pPr>
        <w:pStyle w:val="Heading3"/>
      </w:pPr>
      <w:r w:rsidRPr="000324C8">
        <w:t>Section 3.5.</w:t>
      </w:r>
    </w:p>
    <w:p w14:paraId="6E1CCB60" w14:textId="77777777" w:rsidR="00F65F4E" w:rsidRPr="000324C8" w:rsidRDefault="003E27B4" w:rsidP="0061150F">
      <w:r w:rsidRPr="000324C8">
        <w:t>Employees subject to this A</w:t>
      </w:r>
      <w:r w:rsidR="00F65F4E" w:rsidRPr="000324C8">
        <w:t xml:space="preserve">greement have the right to have Association representatives or other persons present at discussions between themselves and supervisors or other representatives of the </w:t>
      </w:r>
      <w:proofErr w:type="gramStart"/>
      <w:r w:rsidR="003C5CFB" w:rsidRPr="000324C8">
        <w:t>District</w:t>
      </w:r>
      <w:proofErr w:type="gramEnd"/>
      <w:r w:rsidR="003C5CFB" w:rsidRPr="000324C8">
        <w:t xml:space="preserve"> as provided in Article </w:t>
      </w:r>
      <w:r w:rsidR="00F65F4E" w:rsidRPr="000324C8">
        <w:t xml:space="preserve">XIII, Grievance Procedure.  Employees have the right to Association representation at investigatory interviews conducted by the </w:t>
      </w:r>
      <w:proofErr w:type="gramStart"/>
      <w:r w:rsidR="00F65F4E" w:rsidRPr="000324C8">
        <w:t>District</w:t>
      </w:r>
      <w:proofErr w:type="gramEnd"/>
      <w:r w:rsidR="00F65F4E" w:rsidRPr="000324C8">
        <w:t xml:space="preserve"> provided that it is the Association's intent that a request for Association representation will not </w:t>
      </w:r>
      <w:r w:rsidRPr="000324C8">
        <w:t xml:space="preserve">unreasonably </w:t>
      </w:r>
      <w:r w:rsidR="00F65F4E" w:rsidRPr="000324C8">
        <w:t>delay investigatory interviews.  Furthermore, the District will advise the employee if discipline or discharge could be a result of such investigatory interviews.  Employees must request representation for such rights to be effective.</w:t>
      </w:r>
    </w:p>
    <w:p w14:paraId="61B31291" w14:textId="77777777" w:rsidR="00F65F4E" w:rsidRPr="000324C8" w:rsidRDefault="00F65F4E" w:rsidP="0061150F"/>
    <w:p w14:paraId="2DDC25B6" w14:textId="77777777" w:rsidR="000324C8" w:rsidRDefault="00F65F4E" w:rsidP="00A40D48">
      <w:pPr>
        <w:pStyle w:val="Heading3"/>
      </w:pPr>
      <w:r w:rsidRPr="000324C8">
        <w:t>Section 3.6.</w:t>
      </w:r>
    </w:p>
    <w:p w14:paraId="719F7335" w14:textId="77777777" w:rsidR="00F65F4E" w:rsidRPr="000324C8" w:rsidRDefault="00F65F4E" w:rsidP="0061150F">
      <w:pPr>
        <w:rPr>
          <w:spacing w:val="4"/>
        </w:rPr>
      </w:pPr>
      <w:r w:rsidRPr="000324C8">
        <w:rPr>
          <w:spacing w:val="4"/>
        </w:rPr>
        <w:t>Neither the District nor the Association shall unlawfully discriminate against any employee su</w:t>
      </w:r>
      <w:r w:rsidR="003E27B4" w:rsidRPr="000324C8">
        <w:rPr>
          <w:spacing w:val="4"/>
        </w:rPr>
        <w:t>bject to this A</w:t>
      </w:r>
      <w:r w:rsidRPr="000324C8">
        <w:rPr>
          <w:spacing w:val="4"/>
        </w:rPr>
        <w:t xml:space="preserve">greement on the basis of </w:t>
      </w:r>
      <w:r w:rsidR="007D28AD" w:rsidRPr="000324C8">
        <w:rPr>
          <w:spacing w:val="4"/>
        </w:rPr>
        <w:t xml:space="preserve">age, </w:t>
      </w:r>
      <w:r w:rsidRPr="000324C8">
        <w:rPr>
          <w:spacing w:val="4"/>
        </w:rPr>
        <w:t>race,</w:t>
      </w:r>
      <w:r w:rsidR="007D28AD" w:rsidRPr="000324C8">
        <w:rPr>
          <w:spacing w:val="4"/>
        </w:rPr>
        <w:t xml:space="preserve"> color,</w:t>
      </w:r>
      <w:r w:rsidRPr="000324C8">
        <w:rPr>
          <w:spacing w:val="4"/>
        </w:rPr>
        <w:t xml:space="preserve"> creed, </w:t>
      </w:r>
      <w:r w:rsidR="00E43D3C" w:rsidRPr="000324C8">
        <w:rPr>
          <w:spacing w:val="4"/>
        </w:rPr>
        <w:t>religion, national origin, gender, sex, sexual orientation including gender identity, marital status, presence of any sensory, mental or physical disability, or the use of a trained dog guide or service animal by a person with a disability with respect to a position, the duties of which may be performed efficiently by an individual without danger to the health or safety of the physically handicapped person or others.</w:t>
      </w:r>
    </w:p>
    <w:p w14:paraId="0D13AC06" w14:textId="77777777" w:rsidR="00F65F4E" w:rsidRPr="000324C8" w:rsidRDefault="00F65F4E" w:rsidP="0061150F">
      <w:pPr>
        <w:rPr>
          <w:spacing w:val="4"/>
        </w:rPr>
      </w:pPr>
    </w:p>
    <w:p w14:paraId="46BB07B8" w14:textId="77777777" w:rsidR="000324C8" w:rsidRDefault="00160205" w:rsidP="00A40D48">
      <w:pPr>
        <w:pStyle w:val="Heading3"/>
      </w:pPr>
      <w:r w:rsidRPr="000324C8">
        <w:t>Section 3.7.</w:t>
      </w:r>
    </w:p>
    <w:p w14:paraId="1023F7C3" w14:textId="77777777" w:rsidR="00160205" w:rsidRPr="000324C8" w:rsidRDefault="00160205" w:rsidP="00160205">
      <w:pPr>
        <w:rPr>
          <w:spacing w:val="4"/>
          <w:szCs w:val="24"/>
        </w:rPr>
      </w:pPr>
      <w:r w:rsidRPr="000324C8">
        <w:rPr>
          <w:spacing w:val="4"/>
          <w:szCs w:val="24"/>
        </w:rPr>
        <w:t xml:space="preserve">There shall be only one (1) official personnel file for each employee.  Said files shall be kept in the </w:t>
      </w:r>
      <w:proofErr w:type="gramStart"/>
      <w:r w:rsidRPr="000324C8">
        <w:rPr>
          <w:spacing w:val="4"/>
          <w:szCs w:val="24"/>
        </w:rPr>
        <w:t>District</w:t>
      </w:r>
      <w:proofErr w:type="gramEnd"/>
      <w:r w:rsidRPr="000324C8">
        <w:rPr>
          <w:spacing w:val="4"/>
          <w:szCs w:val="24"/>
        </w:rPr>
        <w:t xml:space="preserve"> administration office. In addition to the one (1) official file for each employee, there shall be a file maintained separately to include medical records, fingerprint background results, and mandatory drug/alcohol screening information as required by state law.  Each employee shall have the right upon request, and after making an appointment for that purpose, to review the contents of their District personnel file maintained at the </w:t>
      </w:r>
      <w:proofErr w:type="gramStart"/>
      <w:r w:rsidRPr="000324C8">
        <w:rPr>
          <w:spacing w:val="4"/>
          <w:szCs w:val="24"/>
        </w:rPr>
        <w:t>District</w:t>
      </w:r>
      <w:proofErr w:type="gramEnd"/>
      <w:r w:rsidRPr="000324C8">
        <w:rPr>
          <w:spacing w:val="4"/>
          <w:szCs w:val="24"/>
        </w:rPr>
        <w:t xml:space="preserve"> office.  During the </w:t>
      </w:r>
      <w:r w:rsidR="00E9395A" w:rsidRPr="000324C8">
        <w:rPr>
          <w:spacing w:val="4"/>
          <w:szCs w:val="24"/>
        </w:rPr>
        <w:t>review,</w:t>
      </w:r>
      <w:r w:rsidRPr="000324C8">
        <w:rPr>
          <w:spacing w:val="4"/>
          <w:szCs w:val="24"/>
        </w:rPr>
        <w:t xml:space="preserve"> employees shall be allowed to copy any material therein and shall be permitted to have a written inventory of </w:t>
      </w:r>
      <w:r w:rsidRPr="000324C8">
        <w:rPr>
          <w:spacing w:val="4"/>
          <w:szCs w:val="24"/>
        </w:rPr>
        <w:lastRenderedPageBreak/>
        <w:t xml:space="preserve">material there, and, on request, have such inventory signed and dated by a representative of the </w:t>
      </w:r>
      <w:proofErr w:type="gramStart"/>
      <w:r w:rsidRPr="000324C8">
        <w:rPr>
          <w:spacing w:val="4"/>
          <w:szCs w:val="24"/>
        </w:rPr>
        <w:t>District</w:t>
      </w:r>
      <w:proofErr w:type="gramEnd"/>
      <w:r w:rsidRPr="000324C8">
        <w:rPr>
          <w:spacing w:val="4"/>
          <w:szCs w:val="24"/>
        </w:rPr>
        <w:t xml:space="preserve"> office.</w:t>
      </w:r>
    </w:p>
    <w:p w14:paraId="4EE4A61E" w14:textId="77777777" w:rsidR="00160205" w:rsidRPr="000324C8" w:rsidRDefault="00160205" w:rsidP="00160205">
      <w:pPr>
        <w:rPr>
          <w:spacing w:val="4"/>
          <w:szCs w:val="24"/>
        </w:rPr>
      </w:pPr>
    </w:p>
    <w:p w14:paraId="34C5A22B" w14:textId="77777777" w:rsidR="00160205" w:rsidRPr="000324C8" w:rsidRDefault="00160205" w:rsidP="00160205">
      <w:pPr>
        <w:rPr>
          <w:spacing w:val="4"/>
          <w:szCs w:val="24"/>
        </w:rPr>
      </w:pPr>
      <w:r w:rsidRPr="000324C8">
        <w:rPr>
          <w:spacing w:val="4"/>
          <w:szCs w:val="24"/>
        </w:rPr>
        <w:t>An employee may attach comments to any material that is a part of the personnel file provided such written comments are signed and dated by the employee.</w:t>
      </w:r>
    </w:p>
    <w:p w14:paraId="1CEB1A39" w14:textId="77777777" w:rsidR="00160205" w:rsidRPr="000324C8" w:rsidRDefault="00160205" w:rsidP="00160205">
      <w:pPr>
        <w:rPr>
          <w:szCs w:val="24"/>
        </w:rPr>
      </w:pPr>
    </w:p>
    <w:p w14:paraId="0259C4F1" w14:textId="77777777" w:rsidR="00160205" w:rsidRPr="000324C8" w:rsidRDefault="00160205" w:rsidP="00160205">
      <w:pPr>
        <w:rPr>
          <w:szCs w:val="24"/>
        </w:rPr>
      </w:pPr>
      <w:r w:rsidRPr="000324C8">
        <w:rPr>
          <w:szCs w:val="24"/>
        </w:rPr>
        <w:t xml:space="preserve">A supervisor may maintain a working file.  Such file shall only contain information which has occurred during the current school year.  </w:t>
      </w:r>
    </w:p>
    <w:p w14:paraId="48E508EC" w14:textId="77777777" w:rsidR="00160205" w:rsidRPr="000324C8" w:rsidRDefault="00160205" w:rsidP="00463944"/>
    <w:p w14:paraId="1594287F" w14:textId="77777777" w:rsidR="000324C8" w:rsidRDefault="00D852D2" w:rsidP="00A40D48">
      <w:pPr>
        <w:pStyle w:val="Heading3"/>
      </w:pPr>
      <w:r w:rsidRPr="000324C8">
        <w:t>Section 3.8.</w:t>
      </w:r>
    </w:p>
    <w:p w14:paraId="6FE243AF" w14:textId="77777777" w:rsidR="00F65F4E" w:rsidRPr="000324C8" w:rsidRDefault="00D852D2" w:rsidP="009476E1">
      <w:r w:rsidRPr="000324C8">
        <w:t>Grievances shall be maintained in a separate non-</w:t>
      </w:r>
      <w:r w:rsidR="00857554" w:rsidRPr="000324C8">
        <w:t xml:space="preserve">personnel file in the </w:t>
      </w:r>
      <w:proofErr w:type="gramStart"/>
      <w:r w:rsidR="00857554" w:rsidRPr="000324C8">
        <w:t>District</w:t>
      </w:r>
      <w:proofErr w:type="gramEnd"/>
      <w:r w:rsidR="00857554" w:rsidRPr="000324C8">
        <w:t xml:space="preserve"> o</w:t>
      </w:r>
      <w:r w:rsidRPr="000324C8">
        <w:t>ffice.</w:t>
      </w:r>
    </w:p>
    <w:p w14:paraId="564B8F94" w14:textId="77777777" w:rsidR="00F65F4E" w:rsidRPr="000324C8" w:rsidRDefault="00F65F4E" w:rsidP="0061150F">
      <w:pPr>
        <w:rPr>
          <w:spacing w:val="4"/>
        </w:rPr>
      </w:pPr>
    </w:p>
    <w:p w14:paraId="2BCFF61C" w14:textId="77777777" w:rsidR="000324C8" w:rsidRDefault="001D2092" w:rsidP="00A40D48">
      <w:pPr>
        <w:pStyle w:val="Heading3"/>
      </w:pPr>
      <w:r w:rsidRPr="000324C8">
        <w:t>Section 3.9.</w:t>
      </w:r>
    </w:p>
    <w:p w14:paraId="642165BD" w14:textId="77777777" w:rsidR="001D2092" w:rsidRPr="000324C8" w:rsidRDefault="001D2092" w:rsidP="001D2092">
      <w:pPr>
        <w:rPr>
          <w:szCs w:val="24"/>
        </w:rPr>
      </w:pPr>
      <w:r w:rsidRPr="000324C8">
        <w:rPr>
          <w:szCs w:val="24"/>
        </w:rPr>
        <w:t>Tool replacement, for lost or stolen tools owned by the mechanic, will be replaced by the district provided these are normal tools of the trade and have been registered with the supervisor and with prior approval by the supervisor.</w:t>
      </w:r>
    </w:p>
    <w:p w14:paraId="7048EE21" w14:textId="77777777" w:rsidR="00D852D2" w:rsidRPr="000324C8" w:rsidRDefault="00D852D2" w:rsidP="0061150F">
      <w:pPr>
        <w:rPr>
          <w:spacing w:val="4"/>
        </w:rPr>
      </w:pPr>
    </w:p>
    <w:p w14:paraId="38E46C76" w14:textId="77777777" w:rsidR="000324C8" w:rsidRDefault="00B1196E" w:rsidP="00A40D48">
      <w:pPr>
        <w:pStyle w:val="Heading3"/>
      </w:pPr>
      <w:r w:rsidRPr="000324C8">
        <w:t>Section 3.10</w:t>
      </w:r>
      <w:r w:rsidR="001D2092" w:rsidRPr="000324C8">
        <w:t>.</w:t>
      </w:r>
    </w:p>
    <w:p w14:paraId="2E21CA1A" w14:textId="77777777" w:rsidR="001D2092" w:rsidRPr="000324C8" w:rsidRDefault="001D2092" w:rsidP="001D2092">
      <w:pPr>
        <w:rPr>
          <w:szCs w:val="24"/>
        </w:rPr>
      </w:pPr>
      <w:r w:rsidRPr="000324C8">
        <w:rPr>
          <w:szCs w:val="24"/>
        </w:rPr>
        <w:t xml:space="preserve">The </w:t>
      </w:r>
      <w:proofErr w:type="gramStart"/>
      <w:r w:rsidRPr="000324C8">
        <w:rPr>
          <w:szCs w:val="24"/>
        </w:rPr>
        <w:t>District</w:t>
      </w:r>
      <w:proofErr w:type="gramEnd"/>
      <w:r w:rsidRPr="000324C8">
        <w:rPr>
          <w:szCs w:val="24"/>
        </w:rPr>
        <w:t xml:space="preserve"> will continue to purchase protective gear for all employees. Staff will wear protective gear when reasonably requested by their supervisor.</w:t>
      </w:r>
    </w:p>
    <w:p w14:paraId="61531C1D" w14:textId="77777777" w:rsidR="00FB4DAA" w:rsidRPr="000324C8" w:rsidRDefault="00FB4DAA" w:rsidP="00F61EAD">
      <w:bookmarkStart w:id="14" w:name="_Toc461958550"/>
      <w:bookmarkStart w:id="15" w:name="_Toc461959086"/>
    </w:p>
    <w:p w14:paraId="4C6A681D" w14:textId="0D92C93D" w:rsidR="00FB4DAA" w:rsidRDefault="00FB4DAA" w:rsidP="00F61EAD"/>
    <w:p w14:paraId="533EDDC2" w14:textId="77777777" w:rsidR="00F61EAD" w:rsidRPr="000324C8" w:rsidRDefault="00F61EAD" w:rsidP="00F61EAD"/>
    <w:p w14:paraId="292909BC" w14:textId="77777777" w:rsidR="00F65F4E" w:rsidRPr="000324C8" w:rsidRDefault="00F65F4E" w:rsidP="00A40D48">
      <w:pPr>
        <w:pStyle w:val="Heading1"/>
      </w:pPr>
      <w:r w:rsidRPr="000324C8">
        <w:t>A</w:t>
      </w:r>
      <w:r w:rsidR="009873D7" w:rsidRPr="000324C8">
        <w:t xml:space="preserve"> </w:t>
      </w:r>
      <w:r w:rsidRPr="000324C8">
        <w:t>R</w:t>
      </w:r>
      <w:r w:rsidR="009873D7" w:rsidRPr="000324C8">
        <w:t xml:space="preserve"> </w:t>
      </w:r>
      <w:r w:rsidRPr="000324C8">
        <w:t>T</w:t>
      </w:r>
      <w:r w:rsidR="009873D7" w:rsidRPr="000324C8">
        <w:t xml:space="preserve"> </w:t>
      </w:r>
      <w:r w:rsidRPr="000324C8">
        <w:t>I</w:t>
      </w:r>
      <w:r w:rsidR="009873D7" w:rsidRPr="000324C8">
        <w:t xml:space="preserve"> </w:t>
      </w:r>
      <w:r w:rsidRPr="000324C8">
        <w:t>C</w:t>
      </w:r>
      <w:r w:rsidR="009873D7" w:rsidRPr="000324C8">
        <w:t xml:space="preserve"> </w:t>
      </w:r>
      <w:r w:rsidRPr="000324C8">
        <w:t>L</w:t>
      </w:r>
      <w:r w:rsidR="009873D7" w:rsidRPr="000324C8">
        <w:t xml:space="preserve"> </w:t>
      </w:r>
      <w:r w:rsidRPr="000324C8">
        <w:t>E</w:t>
      </w:r>
      <w:r w:rsidR="009873D7" w:rsidRPr="000324C8">
        <w:t xml:space="preserve">  </w:t>
      </w:r>
      <w:r w:rsidRPr="000324C8">
        <w:t xml:space="preserve"> I</w:t>
      </w:r>
      <w:r w:rsidR="009873D7" w:rsidRPr="000324C8">
        <w:t xml:space="preserve"> </w:t>
      </w:r>
      <w:r w:rsidRPr="000324C8">
        <w:t>V</w:t>
      </w:r>
      <w:bookmarkEnd w:id="14"/>
      <w:bookmarkEnd w:id="15"/>
    </w:p>
    <w:p w14:paraId="26674C09" w14:textId="77777777" w:rsidR="00F65F4E" w:rsidRPr="000324C8" w:rsidRDefault="00F65F4E" w:rsidP="0061150F">
      <w:pPr>
        <w:rPr>
          <w:spacing w:val="4"/>
        </w:rPr>
      </w:pPr>
    </w:p>
    <w:p w14:paraId="63DCCDD5" w14:textId="77777777" w:rsidR="00F65F4E" w:rsidRPr="000324C8" w:rsidRDefault="00F65F4E" w:rsidP="00A40D48">
      <w:pPr>
        <w:pStyle w:val="Heading2"/>
      </w:pPr>
      <w:bookmarkStart w:id="16" w:name="_Toc461958551"/>
      <w:bookmarkStart w:id="17" w:name="_Toc461959087"/>
      <w:r w:rsidRPr="000324C8">
        <w:t>ASSOCIATION PRIVILEGES</w:t>
      </w:r>
      <w:bookmarkEnd w:id="16"/>
      <w:bookmarkEnd w:id="17"/>
    </w:p>
    <w:p w14:paraId="28D1590B" w14:textId="77777777" w:rsidR="00F65F4E" w:rsidRPr="000324C8" w:rsidRDefault="00F65F4E" w:rsidP="0061150F">
      <w:pPr>
        <w:rPr>
          <w:spacing w:val="4"/>
        </w:rPr>
      </w:pPr>
    </w:p>
    <w:p w14:paraId="0251CDB9" w14:textId="77777777" w:rsidR="000324C8" w:rsidRDefault="00F65F4E" w:rsidP="00A40D48">
      <w:pPr>
        <w:pStyle w:val="Heading3"/>
      </w:pPr>
      <w:r w:rsidRPr="000324C8">
        <w:t>Section 4.1.</w:t>
      </w:r>
    </w:p>
    <w:p w14:paraId="174DD3B4" w14:textId="77777777" w:rsidR="00F65F4E" w:rsidRPr="000324C8" w:rsidRDefault="00F65F4E" w:rsidP="0061150F">
      <w:pPr>
        <w:rPr>
          <w:spacing w:val="4"/>
        </w:rPr>
      </w:pPr>
      <w:r w:rsidRPr="000324C8">
        <w:rPr>
          <w:spacing w:val="4"/>
        </w:rPr>
        <w:t>The Association has the right and responsibility to represent the interests of all employees in the bargaining unit.</w:t>
      </w:r>
    </w:p>
    <w:p w14:paraId="1FBF5B4A" w14:textId="77777777" w:rsidR="000324C8" w:rsidRDefault="000324C8" w:rsidP="00F61EAD"/>
    <w:p w14:paraId="0B1DE786" w14:textId="77777777" w:rsidR="000324C8" w:rsidRDefault="00F65F4E" w:rsidP="00A40D48">
      <w:pPr>
        <w:pStyle w:val="Heading3"/>
      </w:pPr>
      <w:r w:rsidRPr="000324C8">
        <w:t>Section 4.2.</w:t>
      </w:r>
    </w:p>
    <w:p w14:paraId="1547B7A7" w14:textId="77777777" w:rsidR="00F65F4E" w:rsidRPr="000324C8" w:rsidRDefault="00F65F4E" w:rsidP="007241C4">
      <w:r w:rsidRPr="000324C8">
        <w:t>The Association and the District will bargain in good faith.</w:t>
      </w:r>
    </w:p>
    <w:p w14:paraId="7B5D4F71" w14:textId="77777777" w:rsidR="00F65F4E" w:rsidRPr="000324C8" w:rsidRDefault="00F65F4E" w:rsidP="0061150F">
      <w:pPr>
        <w:rPr>
          <w:spacing w:val="4"/>
        </w:rPr>
      </w:pPr>
    </w:p>
    <w:p w14:paraId="45BD90B8" w14:textId="77777777" w:rsidR="000324C8" w:rsidRDefault="00F65F4E" w:rsidP="00A40D48">
      <w:pPr>
        <w:pStyle w:val="Heading3"/>
      </w:pPr>
      <w:r w:rsidRPr="000324C8">
        <w:t>Section 4.3.</w:t>
      </w:r>
    </w:p>
    <w:p w14:paraId="1465C7A0" w14:textId="77777777" w:rsidR="00F65F4E" w:rsidRPr="000324C8" w:rsidRDefault="00F65F4E" w:rsidP="0061150F">
      <w:pPr>
        <w:rPr>
          <w:spacing w:val="4"/>
        </w:rPr>
      </w:pPr>
      <w:r w:rsidRPr="000324C8">
        <w:rPr>
          <w:spacing w:val="4"/>
        </w:rPr>
        <w:t xml:space="preserve">The Association has the right to a reasonable opportunity to be present at any meeting called by the </w:t>
      </w:r>
      <w:proofErr w:type="gramStart"/>
      <w:r w:rsidRPr="000324C8">
        <w:rPr>
          <w:spacing w:val="4"/>
        </w:rPr>
        <w:t>District</w:t>
      </w:r>
      <w:proofErr w:type="gramEnd"/>
      <w:r w:rsidRPr="000324C8">
        <w:rPr>
          <w:spacing w:val="4"/>
        </w:rPr>
        <w:t xml:space="preserve"> for the resolution of an employee's grievance.</w:t>
      </w:r>
    </w:p>
    <w:p w14:paraId="1FA8045E" w14:textId="77777777" w:rsidR="00857554" w:rsidRPr="000324C8" w:rsidRDefault="00857554" w:rsidP="0061150F">
      <w:pPr>
        <w:rPr>
          <w:spacing w:val="4"/>
        </w:rPr>
      </w:pPr>
    </w:p>
    <w:p w14:paraId="0BBC4951" w14:textId="77777777" w:rsidR="000324C8" w:rsidRDefault="00F65F4E" w:rsidP="00A40D48">
      <w:pPr>
        <w:pStyle w:val="Heading3"/>
      </w:pPr>
      <w:r w:rsidRPr="000324C8">
        <w:t>Section 4.4.</w:t>
      </w:r>
    </w:p>
    <w:p w14:paraId="5155609F" w14:textId="54F44348" w:rsidR="00F65F4E" w:rsidRPr="000324C8" w:rsidRDefault="00F65F4E" w:rsidP="007241C4">
      <w:r w:rsidRPr="000324C8">
        <w:t xml:space="preserve">Upon request, the </w:t>
      </w:r>
      <w:proofErr w:type="gramStart"/>
      <w:r w:rsidRPr="000324C8">
        <w:t>District</w:t>
      </w:r>
      <w:proofErr w:type="gramEnd"/>
      <w:r w:rsidRPr="000324C8">
        <w:t xml:space="preserve"> will give the Association the District's current S</w:t>
      </w:r>
      <w:r w:rsidRPr="000324C8">
        <w:noBreakHyphen/>
        <w:t>27</w:t>
      </w:r>
      <w:r w:rsidR="00CB3670">
        <w:t>5</w:t>
      </w:r>
      <w:r w:rsidRPr="000324C8">
        <w:t>.</w:t>
      </w:r>
    </w:p>
    <w:p w14:paraId="53689671" w14:textId="77777777" w:rsidR="00F65F4E" w:rsidRPr="000324C8" w:rsidRDefault="00F65F4E" w:rsidP="0061150F">
      <w:pPr>
        <w:rPr>
          <w:spacing w:val="4"/>
        </w:rPr>
      </w:pPr>
    </w:p>
    <w:p w14:paraId="6E604F5B" w14:textId="77777777" w:rsidR="00F65F4E" w:rsidRPr="000324C8" w:rsidRDefault="00F65F4E" w:rsidP="00A40D48">
      <w:pPr>
        <w:pStyle w:val="Heading3"/>
      </w:pPr>
      <w:r w:rsidRPr="000324C8">
        <w:t>Section 4.5.  Bulletin Board.</w:t>
      </w:r>
    </w:p>
    <w:p w14:paraId="7FD13BE2" w14:textId="77777777" w:rsidR="00F65F4E" w:rsidRPr="000324C8" w:rsidRDefault="00F65F4E" w:rsidP="0061150F">
      <w:pPr>
        <w:rPr>
          <w:spacing w:val="4"/>
        </w:rPr>
      </w:pPr>
    </w:p>
    <w:p w14:paraId="18F3479D" w14:textId="77777777" w:rsidR="000324C8" w:rsidRPr="00A40D48" w:rsidRDefault="00F65F4E" w:rsidP="003B65B7">
      <w:pPr>
        <w:pStyle w:val="Sub-Section"/>
        <w:rPr>
          <w:u w:val="single"/>
        </w:rPr>
      </w:pPr>
      <w:r w:rsidRPr="00A40D48">
        <w:rPr>
          <w:u w:val="single"/>
        </w:rPr>
        <w:t>Section 4.5.1.</w:t>
      </w:r>
    </w:p>
    <w:p w14:paraId="480F04E9" w14:textId="77777777" w:rsidR="00F65F4E" w:rsidRPr="000324C8" w:rsidRDefault="00F65F4E" w:rsidP="003B65B7">
      <w:pPr>
        <w:ind w:left="720"/>
        <w:rPr>
          <w:spacing w:val="4"/>
        </w:rPr>
      </w:pPr>
      <w:r w:rsidRPr="000324C8">
        <w:rPr>
          <w:spacing w:val="4"/>
        </w:rPr>
        <w:t>The Association has the right to place a bulletin board in each work area.  The size and placement of each bulletin board will require authorization by the superintendent.</w:t>
      </w:r>
    </w:p>
    <w:p w14:paraId="033C454D" w14:textId="77777777" w:rsidR="00F65F4E" w:rsidRPr="000324C8" w:rsidRDefault="00F65F4E" w:rsidP="0061150F">
      <w:pPr>
        <w:rPr>
          <w:spacing w:val="4"/>
        </w:rPr>
      </w:pPr>
    </w:p>
    <w:p w14:paraId="3A3B489B" w14:textId="77777777" w:rsidR="000324C8" w:rsidRPr="00A40D48" w:rsidRDefault="00F65F4E" w:rsidP="003B65B7">
      <w:pPr>
        <w:pStyle w:val="Sub-Section"/>
        <w:rPr>
          <w:u w:val="single"/>
        </w:rPr>
      </w:pPr>
      <w:r w:rsidRPr="00A40D48">
        <w:rPr>
          <w:u w:val="single"/>
        </w:rPr>
        <w:lastRenderedPageBreak/>
        <w:t>Section 4.5.2.</w:t>
      </w:r>
    </w:p>
    <w:p w14:paraId="0F5D2D8B" w14:textId="77777777" w:rsidR="00F65F4E" w:rsidRPr="000324C8" w:rsidRDefault="00F65F4E" w:rsidP="003B65B7">
      <w:pPr>
        <w:ind w:left="720"/>
        <w:rPr>
          <w:spacing w:val="4"/>
        </w:rPr>
      </w:pPr>
      <w:r w:rsidRPr="000324C8">
        <w:rPr>
          <w:spacing w:val="4"/>
        </w:rPr>
        <w:t>The</w:t>
      </w:r>
      <w:r w:rsidR="00D852D2" w:rsidRPr="000324C8">
        <w:rPr>
          <w:spacing w:val="4"/>
        </w:rPr>
        <w:t xml:space="preserve"> Association information, </w:t>
      </w:r>
      <w:r w:rsidRPr="000324C8">
        <w:rPr>
          <w:spacing w:val="4"/>
        </w:rPr>
        <w:t>bulletins</w:t>
      </w:r>
      <w:r w:rsidR="00D852D2" w:rsidRPr="000324C8">
        <w:rPr>
          <w:spacing w:val="4"/>
        </w:rPr>
        <w:t>, etc.</w:t>
      </w:r>
      <w:r w:rsidR="00183DB2" w:rsidRPr="000324C8">
        <w:rPr>
          <w:spacing w:val="4"/>
        </w:rPr>
        <w:t>, posted</w:t>
      </w:r>
      <w:r w:rsidRPr="000324C8">
        <w:rPr>
          <w:spacing w:val="4"/>
        </w:rPr>
        <w:t xml:space="preserve"> by the Association are the responsibility of the officials of the Association.  Each bulletin shall be signed by the Association official responsible for this posting.  Unsigned notices or bulletins may not be posted.  </w:t>
      </w:r>
      <w:r w:rsidR="00D852D2" w:rsidRPr="000324C8">
        <w:rPr>
          <w:spacing w:val="4"/>
        </w:rPr>
        <w:t>No materials posted will violate the Public Disclosure Commissio</w:t>
      </w:r>
      <w:r w:rsidR="00F26215" w:rsidRPr="000324C8">
        <w:rPr>
          <w:spacing w:val="4"/>
        </w:rPr>
        <w:t>n (PDC) rules and regulations.</w:t>
      </w:r>
    </w:p>
    <w:p w14:paraId="04A8DFB4" w14:textId="77777777" w:rsidR="00A46388" w:rsidRPr="000324C8" w:rsidRDefault="00A46388" w:rsidP="0061150F">
      <w:pPr>
        <w:rPr>
          <w:spacing w:val="4"/>
        </w:rPr>
      </w:pPr>
    </w:p>
    <w:p w14:paraId="5D9AA453" w14:textId="77777777" w:rsidR="000324C8" w:rsidRPr="00A40D48" w:rsidRDefault="00F65F4E" w:rsidP="003B65B7">
      <w:pPr>
        <w:pStyle w:val="Sub-Section"/>
        <w:rPr>
          <w:u w:val="single"/>
        </w:rPr>
      </w:pPr>
      <w:r w:rsidRPr="00A40D48">
        <w:rPr>
          <w:u w:val="single"/>
        </w:rPr>
        <w:t>Section 4.5.3.</w:t>
      </w:r>
    </w:p>
    <w:p w14:paraId="109EFD3D" w14:textId="77777777" w:rsidR="00F65F4E" w:rsidRPr="000324C8" w:rsidRDefault="00F65F4E" w:rsidP="003B65B7">
      <w:pPr>
        <w:ind w:left="720"/>
      </w:pPr>
      <w:r w:rsidRPr="000324C8">
        <w:t>The responsibility for the prompt removal of notices from the bulletin boards after they have served their purpose shall rest with the individual who posted such notices.</w:t>
      </w:r>
    </w:p>
    <w:p w14:paraId="3E65D504" w14:textId="77777777" w:rsidR="00F65F4E" w:rsidRPr="000324C8" w:rsidRDefault="00F65F4E" w:rsidP="0061150F">
      <w:pPr>
        <w:rPr>
          <w:spacing w:val="4"/>
        </w:rPr>
      </w:pPr>
    </w:p>
    <w:p w14:paraId="63A9DBB5" w14:textId="77777777" w:rsidR="000324C8" w:rsidRDefault="00F65F4E" w:rsidP="00A40D48">
      <w:pPr>
        <w:pStyle w:val="Heading3"/>
      </w:pPr>
      <w:r w:rsidRPr="000324C8">
        <w:t>Section 4.6.</w:t>
      </w:r>
    </w:p>
    <w:p w14:paraId="065EA61E" w14:textId="77777777" w:rsidR="00F65F4E" w:rsidRPr="000324C8" w:rsidRDefault="00F65F4E" w:rsidP="0061150F">
      <w:pPr>
        <w:rPr>
          <w:spacing w:val="4"/>
        </w:rPr>
      </w:pPr>
      <w:r w:rsidRPr="000324C8">
        <w:rPr>
          <w:spacing w:val="4"/>
        </w:rPr>
        <w:t xml:space="preserve">Visitation rights shall be granted to the designated representative of </w:t>
      </w:r>
      <w:proofErr w:type="gramStart"/>
      <w:r w:rsidR="00426054" w:rsidRPr="000324C8">
        <w:rPr>
          <w:spacing w:val="4"/>
        </w:rPr>
        <w:t>Public School</w:t>
      </w:r>
      <w:proofErr w:type="gramEnd"/>
      <w:r w:rsidR="00426054" w:rsidRPr="000324C8">
        <w:rPr>
          <w:spacing w:val="4"/>
        </w:rPr>
        <w:t xml:space="preserve"> Employees of Washington/SEIU Local 1948</w:t>
      </w:r>
      <w:r w:rsidRPr="000324C8">
        <w:rPr>
          <w:spacing w:val="4"/>
        </w:rPr>
        <w:t xml:space="preserve"> to visit with employees in the bargaining unit for the purpose of </w:t>
      </w:r>
      <w:r w:rsidR="00D852D2" w:rsidRPr="000324C8">
        <w:rPr>
          <w:spacing w:val="4"/>
        </w:rPr>
        <w:t xml:space="preserve">representation </w:t>
      </w:r>
      <w:r w:rsidRPr="000324C8">
        <w:rPr>
          <w:spacing w:val="4"/>
        </w:rPr>
        <w:t>grievance procedures and/or general information.  The visiting delegate shall notify the school district of his/her</w:t>
      </w:r>
      <w:r w:rsidR="00D852D2" w:rsidRPr="000324C8">
        <w:rPr>
          <w:spacing w:val="4"/>
        </w:rPr>
        <w:t xml:space="preserve"> arrival</w:t>
      </w:r>
      <w:r w:rsidRPr="000324C8">
        <w:rPr>
          <w:spacing w:val="4"/>
        </w:rPr>
        <w:t>.  Visits described above shall not interfere with the normal ope</w:t>
      </w:r>
      <w:r w:rsidR="009C4964" w:rsidRPr="000324C8">
        <w:rPr>
          <w:spacing w:val="4"/>
        </w:rPr>
        <w:t>ration of the school district.</w:t>
      </w:r>
    </w:p>
    <w:p w14:paraId="78178DEF" w14:textId="77777777" w:rsidR="009C4964" w:rsidRPr="000324C8" w:rsidRDefault="009C4964" w:rsidP="0061150F">
      <w:pPr>
        <w:rPr>
          <w:spacing w:val="4"/>
        </w:rPr>
      </w:pPr>
    </w:p>
    <w:p w14:paraId="3AACFD24" w14:textId="77777777" w:rsidR="000324C8" w:rsidRDefault="009C4964" w:rsidP="00A40D48">
      <w:pPr>
        <w:pStyle w:val="Heading3"/>
        <w:rPr>
          <w:snapToGrid w:val="0"/>
        </w:rPr>
      </w:pPr>
      <w:r w:rsidRPr="000324C8">
        <w:rPr>
          <w:snapToGrid w:val="0"/>
        </w:rPr>
        <w:t>Section 4.7.</w:t>
      </w:r>
    </w:p>
    <w:p w14:paraId="19781689" w14:textId="77777777" w:rsidR="009C4964" w:rsidRPr="000324C8" w:rsidRDefault="009C4964" w:rsidP="0061150F">
      <w:pPr>
        <w:rPr>
          <w:spacing w:val="4"/>
        </w:rPr>
      </w:pPr>
      <w:r w:rsidRPr="000324C8">
        <w:rPr>
          <w:snapToGrid w:val="0"/>
          <w:spacing w:val="-2"/>
        </w:rPr>
        <w:t>The Association shall have the right to use school facilities for meetings and school equipment, including computers, duplicating equipment, and all types of audio-visual equipment when such equipment is not otherwise in use.  The Association shall have the right to use District mail service, including email and staff mailboxes, for communication.  The Association shall pay for the cost of all materials and supplies incident to such use and shall be responsible for proper operation and maintenance of all such equipment.</w:t>
      </w:r>
    </w:p>
    <w:p w14:paraId="2F05520C" w14:textId="77777777" w:rsidR="00F65F4E" w:rsidRPr="000324C8" w:rsidRDefault="00F65F4E" w:rsidP="0061150F">
      <w:pPr>
        <w:rPr>
          <w:spacing w:val="4"/>
        </w:rPr>
      </w:pPr>
    </w:p>
    <w:p w14:paraId="7A296CC0" w14:textId="616FB790" w:rsidR="00F65F4E" w:rsidRDefault="00F65F4E" w:rsidP="0061150F">
      <w:pPr>
        <w:rPr>
          <w:spacing w:val="4"/>
        </w:rPr>
      </w:pPr>
    </w:p>
    <w:p w14:paraId="15E1EE66" w14:textId="77777777" w:rsidR="00F61EAD" w:rsidRPr="000324C8" w:rsidRDefault="00F61EAD" w:rsidP="0061150F">
      <w:pPr>
        <w:rPr>
          <w:spacing w:val="4"/>
        </w:rPr>
      </w:pPr>
    </w:p>
    <w:p w14:paraId="223DEC26" w14:textId="77777777" w:rsidR="00F65F4E" w:rsidRPr="000324C8" w:rsidRDefault="00F65F4E" w:rsidP="00A40D48">
      <w:pPr>
        <w:pStyle w:val="Heading1"/>
      </w:pPr>
      <w:bookmarkStart w:id="18" w:name="_Toc461958552"/>
      <w:bookmarkStart w:id="19" w:name="_Toc461959088"/>
      <w:r w:rsidRPr="000324C8">
        <w:t>A</w:t>
      </w:r>
      <w:r w:rsidR="009873D7" w:rsidRPr="000324C8">
        <w:t xml:space="preserve"> </w:t>
      </w:r>
      <w:r w:rsidRPr="000324C8">
        <w:t>R</w:t>
      </w:r>
      <w:r w:rsidR="009873D7" w:rsidRPr="000324C8">
        <w:t xml:space="preserve"> </w:t>
      </w:r>
      <w:r w:rsidRPr="000324C8">
        <w:t>T</w:t>
      </w:r>
      <w:r w:rsidR="009873D7" w:rsidRPr="000324C8">
        <w:t xml:space="preserve"> </w:t>
      </w:r>
      <w:r w:rsidRPr="000324C8">
        <w:t>I</w:t>
      </w:r>
      <w:r w:rsidR="009873D7" w:rsidRPr="000324C8">
        <w:t xml:space="preserve"> </w:t>
      </w:r>
      <w:r w:rsidRPr="000324C8">
        <w:t>C</w:t>
      </w:r>
      <w:r w:rsidR="009873D7" w:rsidRPr="000324C8">
        <w:t xml:space="preserve"> </w:t>
      </w:r>
      <w:r w:rsidRPr="000324C8">
        <w:t>L</w:t>
      </w:r>
      <w:r w:rsidR="009873D7" w:rsidRPr="000324C8">
        <w:t xml:space="preserve"> </w:t>
      </w:r>
      <w:r w:rsidRPr="000324C8">
        <w:t>E</w:t>
      </w:r>
      <w:r w:rsidR="009873D7" w:rsidRPr="000324C8">
        <w:t xml:space="preserve">  </w:t>
      </w:r>
      <w:r w:rsidRPr="000324C8">
        <w:t xml:space="preserve"> V</w:t>
      </w:r>
      <w:bookmarkEnd w:id="18"/>
      <w:bookmarkEnd w:id="19"/>
    </w:p>
    <w:p w14:paraId="3C9944F2" w14:textId="77777777" w:rsidR="00F65F4E" w:rsidRPr="000324C8" w:rsidRDefault="00F65F4E" w:rsidP="0061150F">
      <w:pPr>
        <w:rPr>
          <w:spacing w:val="4"/>
        </w:rPr>
      </w:pPr>
    </w:p>
    <w:p w14:paraId="5EF6DB44" w14:textId="77777777" w:rsidR="00F65F4E" w:rsidRPr="000324C8" w:rsidRDefault="00F65F4E" w:rsidP="00A40D48">
      <w:pPr>
        <w:pStyle w:val="Heading2"/>
      </w:pPr>
      <w:bookmarkStart w:id="20" w:name="_Toc461958553"/>
      <w:bookmarkStart w:id="21" w:name="_Toc461959089"/>
      <w:r w:rsidRPr="000324C8">
        <w:t>CONSULTATION</w:t>
      </w:r>
      <w:bookmarkEnd w:id="20"/>
      <w:bookmarkEnd w:id="21"/>
    </w:p>
    <w:p w14:paraId="3F46BA5C" w14:textId="77777777" w:rsidR="00F65F4E" w:rsidRPr="000324C8" w:rsidRDefault="00F65F4E" w:rsidP="0061150F">
      <w:pPr>
        <w:rPr>
          <w:spacing w:val="4"/>
        </w:rPr>
      </w:pPr>
    </w:p>
    <w:p w14:paraId="17684287" w14:textId="77777777" w:rsidR="000324C8" w:rsidRDefault="00F65F4E" w:rsidP="00A40D48">
      <w:pPr>
        <w:pStyle w:val="Heading3"/>
      </w:pPr>
      <w:r w:rsidRPr="000324C8">
        <w:t>Section 5.1.</w:t>
      </w:r>
    </w:p>
    <w:p w14:paraId="15CCE620" w14:textId="77777777" w:rsidR="00F65F4E" w:rsidRPr="000324C8" w:rsidRDefault="00F65F4E" w:rsidP="0061150F">
      <w:r w:rsidRPr="000324C8">
        <w:t>It is agreed and understood that matters appropriate for negotiations between the District and the Association are hours, wages, grievance procedures and general working conditions in the bargaining unit subject to this Association.</w:t>
      </w:r>
    </w:p>
    <w:p w14:paraId="70A50C20" w14:textId="77777777" w:rsidR="00F65F4E" w:rsidRPr="000324C8" w:rsidRDefault="00F65F4E" w:rsidP="0061150F">
      <w:pPr>
        <w:rPr>
          <w:spacing w:val="4"/>
        </w:rPr>
      </w:pPr>
    </w:p>
    <w:p w14:paraId="06CF11CD" w14:textId="77777777" w:rsidR="000324C8" w:rsidRDefault="00F65F4E" w:rsidP="00A40D48">
      <w:pPr>
        <w:pStyle w:val="Heading3"/>
      </w:pPr>
      <w:r w:rsidRPr="000324C8">
        <w:t>Section 5.2.</w:t>
      </w:r>
    </w:p>
    <w:p w14:paraId="50EAA7C9" w14:textId="77777777" w:rsidR="00F65F4E" w:rsidRPr="000324C8" w:rsidRDefault="00F65F4E" w:rsidP="0061150F">
      <w:r w:rsidRPr="000324C8">
        <w:t>The superintendent and/or designee(s) and Association president and/or designee(s)</w:t>
      </w:r>
      <w:r w:rsidR="00D852D2" w:rsidRPr="000324C8">
        <w:t xml:space="preserve">, and the </w:t>
      </w:r>
      <w:r w:rsidR="00093BEE" w:rsidRPr="000324C8">
        <w:t>PSE/SEIU Local 1948</w:t>
      </w:r>
      <w:r w:rsidR="00D852D2" w:rsidRPr="000324C8">
        <w:t xml:space="preserve"> Representative</w:t>
      </w:r>
      <w:r w:rsidRPr="000324C8">
        <w:t xml:space="preserve"> will meet at the request of either party to discuss appropriate matters of mutual concern which are not matters of negotiations.  The party calling the meeting shall state the nature of such meeting and the subject(s) to be discussed at such </w:t>
      </w:r>
      <w:r w:rsidR="00005379" w:rsidRPr="000324C8">
        <w:t>meeting, prior to the meeting.</w:t>
      </w:r>
    </w:p>
    <w:p w14:paraId="55339A57" w14:textId="77777777" w:rsidR="003C5CFB" w:rsidRPr="000324C8" w:rsidRDefault="003C5CFB" w:rsidP="0061150F"/>
    <w:p w14:paraId="37B4F105" w14:textId="77777777" w:rsidR="000324C8" w:rsidRDefault="00D852D2" w:rsidP="00A40D48">
      <w:pPr>
        <w:pStyle w:val="Heading3"/>
      </w:pPr>
      <w:r w:rsidRPr="000324C8">
        <w:t>Section 5.3.</w:t>
      </w:r>
    </w:p>
    <w:p w14:paraId="338F187F" w14:textId="77777777" w:rsidR="00F65F4E" w:rsidRPr="000324C8" w:rsidRDefault="00D852D2" w:rsidP="0061150F">
      <w:pPr>
        <w:rPr>
          <w:spacing w:val="4"/>
        </w:rPr>
      </w:pPr>
      <w:r w:rsidRPr="000324C8">
        <w:rPr>
          <w:spacing w:val="4"/>
        </w:rPr>
        <w:t>Labor/Management Committee:  The District and the Association (PSE</w:t>
      </w:r>
      <w:r w:rsidR="00093BEE" w:rsidRPr="000324C8">
        <w:rPr>
          <w:spacing w:val="4"/>
        </w:rPr>
        <w:t>/SEIU Local 1948</w:t>
      </w:r>
      <w:r w:rsidRPr="000324C8">
        <w:rPr>
          <w:spacing w:val="4"/>
        </w:rPr>
        <w:t xml:space="preserve"> Field Representative), local chapter labor/management committee members shall mutually conduct labor/management meetings.</w:t>
      </w:r>
    </w:p>
    <w:p w14:paraId="13AB8526" w14:textId="77777777" w:rsidR="003C5CFB" w:rsidRPr="000324C8" w:rsidRDefault="003C5CFB" w:rsidP="00F61EAD">
      <w:bookmarkStart w:id="22" w:name="_Toc461958554"/>
      <w:bookmarkStart w:id="23" w:name="_Toc461959090"/>
    </w:p>
    <w:p w14:paraId="361FC172" w14:textId="61EC04BE" w:rsidR="00A46388" w:rsidRDefault="00A46388" w:rsidP="00F61EAD"/>
    <w:p w14:paraId="367EE343" w14:textId="77777777" w:rsidR="00F61EAD" w:rsidRPr="000324C8" w:rsidRDefault="00F61EAD" w:rsidP="00F61EAD"/>
    <w:p w14:paraId="7B4D068E" w14:textId="77777777" w:rsidR="00F65F4E" w:rsidRPr="000324C8" w:rsidRDefault="00F65F4E" w:rsidP="00A40D48">
      <w:pPr>
        <w:pStyle w:val="Heading1"/>
      </w:pPr>
      <w:r w:rsidRPr="000324C8">
        <w:lastRenderedPageBreak/>
        <w:t>A</w:t>
      </w:r>
      <w:r w:rsidR="009873D7" w:rsidRPr="000324C8">
        <w:t xml:space="preserve"> </w:t>
      </w:r>
      <w:r w:rsidRPr="000324C8">
        <w:t>R</w:t>
      </w:r>
      <w:r w:rsidR="009873D7" w:rsidRPr="000324C8">
        <w:t xml:space="preserve"> </w:t>
      </w:r>
      <w:r w:rsidRPr="000324C8">
        <w:t>T</w:t>
      </w:r>
      <w:r w:rsidR="009873D7" w:rsidRPr="000324C8">
        <w:t xml:space="preserve"> I </w:t>
      </w:r>
      <w:r w:rsidRPr="000324C8">
        <w:t>C</w:t>
      </w:r>
      <w:r w:rsidR="009873D7" w:rsidRPr="000324C8">
        <w:t xml:space="preserve"> </w:t>
      </w:r>
      <w:r w:rsidRPr="000324C8">
        <w:t>L</w:t>
      </w:r>
      <w:r w:rsidR="009873D7" w:rsidRPr="000324C8">
        <w:t xml:space="preserve"> </w:t>
      </w:r>
      <w:r w:rsidRPr="000324C8">
        <w:t xml:space="preserve">E </w:t>
      </w:r>
      <w:r w:rsidR="009873D7" w:rsidRPr="000324C8">
        <w:t xml:space="preserve">  </w:t>
      </w:r>
      <w:r w:rsidRPr="000324C8">
        <w:t>V</w:t>
      </w:r>
      <w:r w:rsidR="009873D7" w:rsidRPr="000324C8">
        <w:t xml:space="preserve"> </w:t>
      </w:r>
      <w:r w:rsidRPr="000324C8">
        <w:t>I</w:t>
      </w:r>
      <w:bookmarkEnd w:id="22"/>
      <w:bookmarkEnd w:id="23"/>
    </w:p>
    <w:p w14:paraId="5501751D" w14:textId="77777777" w:rsidR="00F65F4E" w:rsidRPr="000324C8" w:rsidRDefault="00F65F4E" w:rsidP="0061150F">
      <w:pPr>
        <w:rPr>
          <w:spacing w:val="4"/>
        </w:rPr>
      </w:pPr>
    </w:p>
    <w:p w14:paraId="33F6B95F" w14:textId="77777777" w:rsidR="00F65F4E" w:rsidRPr="000324C8" w:rsidRDefault="00F65F4E" w:rsidP="00A40D48">
      <w:pPr>
        <w:pStyle w:val="Heading2"/>
      </w:pPr>
      <w:bookmarkStart w:id="24" w:name="_Toc461958555"/>
      <w:bookmarkStart w:id="25" w:name="_Toc461959091"/>
      <w:r w:rsidRPr="000324C8">
        <w:t>HOURS OF WORK</w:t>
      </w:r>
      <w:bookmarkEnd w:id="24"/>
      <w:bookmarkEnd w:id="25"/>
    </w:p>
    <w:p w14:paraId="1B323134" w14:textId="77777777" w:rsidR="00F65F4E" w:rsidRPr="000324C8" w:rsidRDefault="00F65F4E" w:rsidP="0061150F">
      <w:pPr>
        <w:rPr>
          <w:spacing w:val="4"/>
        </w:rPr>
      </w:pPr>
    </w:p>
    <w:p w14:paraId="6F965A80" w14:textId="77777777" w:rsidR="000324C8" w:rsidRDefault="00F65F4E" w:rsidP="00A40D48">
      <w:pPr>
        <w:pStyle w:val="Heading3"/>
      </w:pPr>
      <w:r w:rsidRPr="000324C8">
        <w:t>Section 6.1.</w:t>
      </w:r>
    </w:p>
    <w:p w14:paraId="761ACCB2" w14:textId="77777777" w:rsidR="00F65F4E" w:rsidRPr="000324C8" w:rsidRDefault="00005379" w:rsidP="0061150F">
      <w:pPr>
        <w:rPr>
          <w:spacing w:val="4"/>
        </w:rPr>
      </w:pPr>
      <w:r w:rsidRPr="000324C8">
        <w:rPr>
          <w:spacing w:val="4"/>
        </w:rPr>
        <w:t xml:space="preserve">Time and one-half shall be paid for all hours worked </w:t>
      </w:r>
      <w:proofErr w:type="gramStart"/>
      <w:r w:rsidRPr="000324C8">
        <w:rPr>
          <w:spacing w:val="4"/>
        </w:rPr>
        <w:t>in excess of</w:t>
      </w:r>
      <w:proofErr w:type="gramEnd"/>
      <w:r w:rsidRPr="000324C8">
        <w:rPr>
          <w:spacing w:val="4"/>
        </w:rPr>
        <w:t xml:space="preserve"> forty (40) hours per week.  Employees called by supervisory personnel for special service shall receive not less than two (2) hours per call at the appropriate rate of pay.  Employees called in to work on Sunday shall receive </w:t>
      </w:r>
      <w:r w:rsidR="005F75B5" w:rsidRPr="000324C8">
        <w:rPr>
          <w:spacing w:val="4"/>
        </w:rPr>
        <w:t>two</w:t>
      </w:r>
      <w:r w:rsidRPr="000324C8">
        <w:rPr>
          <w:spacing w:val="4"/>
        </w:rPr>
        <w:t xml:space="preserve"> times (2x) their rate of pay.</w:t>
      </w:r>
    </w:p>
    <w:p w14:paraId="7D2BAD97" w14:textId="77777777" w:rsidR="00005379" w:rsidRPr="000324C8" w:rsidRDefault="00005379" w:rsidP="0061150F">
      <w:pPr>
        <w:rPr>
          <w:spacing w:val="4"/>
        </w:rPr>
      </w:pPr>
    </w:p>
    <w:p w14:paraId="0FAF6D79" w14:textId="77777777" w:rsidR="00005379" w:rsidRPr="000324C8" w:rsidRDefault="00005379" w:rsidP="0061150F">
      <w:pPr>
        <w:rPr>
          <w:spacing w:val="4"/>
        </w:rPr>
      </w:pPr>
      <w:r w:rsidRPr="000324C8">
        <w:rPr>
          <w:spacing w:val="4"/>
        </w:rPr>
        <w:t xml:space="preserve">On Saturday trips, bus drivers will be paid time and one-half (1 ½) for all hours worked </w:t>
      </w:r>
      <w:proofErr w:type="gramStart"/>
      <w:r w:rsidRPr="000324C8">
        <w:rPr>
          <w:spacing w:val="4"/>
        </w:rPr>
        <w:t>in excess of</w:t>
      </w:r>
      <w:proofErr w:type="gramEnd"/>
      <w:r w:rsidRPr="000324C8">
        <w:rPr>
          <w:spacing w:val="4"/>
        </w:rPr>
        <w:t xml:space="preserve"> eight (8) hours and will be paid time and one-half (1 ½) for all trip hours worked on Sunday.</w:t>
      </w:r>
    </w:p>
    <w:p w14:paraId="31B6D7E4" w14:textId="77777777" w:rsidR="00005379" w:rsidRPr="000324C8" w:rsidRDefault="00005379" w:rsidP="0061150F">
      <w:pPr>
        <w:rPr>
          <w:spacing w:val="4"/>
        </w:rPr>
      </w:pPr>
      <w:r w:rsidRPr="000324C8">
        <w:rPr>
          <w:spacing w:val="4"/>
        </w:rPr>
        <w:t>The workweek shall begin on Monday 12:00 am and end on Sunday 11:59 pm.  The workweek schedule shall not be altered to avoid paying overtime.</w:t>
      </w:r>
    </w:p>
    <w:p w14:paraId="4E851DB8" w14:textId="77777777" w:rsidR="00F65F4E" w:rsidRPr="000324C8" w:rsidRDefault="00F65F4E" w:rsidP="0061150F">
      <w:pPr>
        <w:rPr>
          <w:spacing w:val="4"/>
        </w:rPr>
      </w:pPr>
    </w:p>
    <w:p w14:paraId="63D1F827" w14:textId="77777777" w:rsidR="00BA26D9" w:rsidRPr="00A40D48" w:rsidRDefault="00D852D2" w:rsidP="003B65B7">
      <w:pPr>
        <w:pStyle w:val="Sub-Section"/>
        <w:rPr>
          <w:u w:val="single"/>
        </w:rPr>
      </w:pPr>
      <w:r w:rsidRPr="00A40D48">
        <w:rPr>
          <w:u w:val="single"/>
        </w:rPr>
        <w:t>Section 6.1.1.  Summer Work:</w:t>
      </w:r>
    </w:p>
    <w:p w14:paraId="0929E7FB" w14:textId="77777777" w:rsidR="00D852D2" w:rsidRPr="000324C8" w:rsidRDefault="00D852D2" w:rsidP="003B65B7">
      <w:pPr>
        <w:ind w:left="720"/>
        <w:rPr>
          <w:spacing w:val="4"/>
        </w:rPr>
      </w:pPr>
      <w:r w:rsidRPr="000324C8">
        <w:rPr>
          <w:spacing w:val="4"/>
        </w:rPr>
        <w:t>All less than twelve (12)-month regular District employees shall receive their full contractual rights including, but not limited to, their regular hourly wage, sick leave, etc. when performing summer work by classification.</w:t>
      </w:r>
    </w:p>
    <w:p w14:paraId="27B54CAB" w14:textId="77777777" w:rsidR="00D852D2" w:rsidRPr="000324C8" w:rsidRDefault="00D852D2" w:rsidP="0061150F">
      <w:pPr>
        <w:rPr>
          <w:spacing w:val="4"/>
        </w:rPr>
      </w:pPr>
    </w:p>
    <w:p w14:paraId="714B16B5" w14:textId="77777777" w:rsidR="00BA26D9" w:rsidRPr="00A40D48" w:rsidRDefault="00D852D2" w:rsidP="003B65B7">
      <w:pPr>
        <w:pStyle w:val="Sub-Section"/>
        <w:ind w:left="720"/>
        <w:rPr>
          <w:u w:val="single"/>
        </w:rPr>
      </w:pPr>
      <w:r w:rsidRPr="00A40D48">
        <w:rPr>
          <w:u w:val="single"/>
        </w:rPr>
        <w:t>Section 6.1.1.1.  Summer Work</w:t>
      </w:r>
      <w:r w:rsidR="003C5CFB" w:rsidRPr="00A40D48">
        <w:rPr>
          <w:u w:val="single"/>
        </w:rPr>
        <w:t>w</w:t>
      </w:r>
      <w:r w:rsidRPr="00A40D48">
        <w:rPr>
          <w:u w:val="single"/>
        </w:rPr>
        <w:t>eek:</w:t>
      </w:r>
    </w:p>
    <w:p w14:paraId="68B30EBE" w14:textId="77777777" w:rsidR="00D852D2" w:rsidRPr="000324C8" w:rsidRDefault="00D852D2" w:rsidP="003B65B7">
      <w:pPr>
        <w:ind w:left="1440"/>
        <w:rPr>
          <w:spacing w:val="4"/>
        </w:rPr>
      </w:pPr>
      <w:r w:rsidRPr="000324C8">
        <w:rPr>
          <w:spacing w:val="4"/>
        </w:rPr>
        <w:t>All employees, including, but not limited to twelve (12) month employees, may work a four (4) day, ten (10) hour schedule during the summer with the approval of their department/school supervisor.  Any holiday which occurs during the 4 x 10 schedule shall be paid as if the regular 8-hour schedule were in effect and overtime shall be based on a 10-hour rather than an 8-hour day.</w:t>
      </w:r>
    </w:p>
    <w:p w14:paraId="38498BEE" w14:textId="77777777" w:rsidR="00D852D2" w:rsidRPr="000324C8" w:rsidRDefault="00D852D2" w:rsidP="0061150F">
      <w:pPr>
        <w:rPr>
          <w:spacing w:val="4"/>
        </w:rPr>
      </w:pPr>
    </w:p>
    <w:p w14:paraId="7889FB6E" w14:textId="77777777" w:rsidR="00BA26D9" w:rsidRDefault="00F65F4E" w:rsidP="00A40D48">
      <w:pPr>
        <w:pStyle w:val="Heading3"/>
      </w:pPr>
      <w:r w:rsidRPr="000324C8">
        <w:t>Section 6.2.</w:t>
      </w:r>
    </w:p>
    <w:p w14:paraId="607FA039" w14:textId="77777777" w:rsidR="00F65F4E" w:rsidRPr="000324C8" w:rsidRDefault="00F65F4E" w:rsidP="0061150F">
      <w:pPr>
        <w:rPr>
          <w:spacing w:val="4"/>
        </w:rPr>
      </w:pPr>
      <w:r w:rsidRPr="000324C8">
        <w:rPr>
          <w:spacing w:val="4"/>
        </w:rPr>
        <w:t>The workweek shall normally consist of five (5) consecutive days followed by two (2) consecutive days of rest.  Each employee shall be assigned to a definite and regular shift, when feasible.</w:t>
      </w:r>
    </w:p>
    <w:p w14:paraId="1B328EE4" w14:textId="77777777" w:rsidR="00F65F4E" w:rsidRPr="000324C8" w:rsidRDefault="00F65F4E" w:rsidP="0061150F">
      <w:pPr>
        <w:rPr>
          <w:spacing w:val="4"/>
        </w:rPr>
      </w:pPr>
    </w:p>
    <w:p w14:paraId="7DA06EAE" w14:textId="77777777" w:rsidR="00BA26D9" w:rsidRDefault="00F65F4E" w:rsidP="00A40D48">
      <w:pPr>
        <w:pStyle w:val="Heading3"/>
      </w:pPr>
      <w:r w:rsidRPr="000324C8">
        <w:t>Section 6.3.</w:t>
      </w:r>
    </w:p>
    <w:p w14:paraId="0EC30FB6" w14:textId="4632B160" w:rsidR="00F65F4E" w:rsidRPr="000324C8" w:rsidRDefault="00195B9F" w:rsidP="0061150F">
      <w:pPr>
        <w:rPr>
          <w:spacing w:val="4"/>
        </w:rPr>
      </w:pPr>
      <w:r>
        <w:rPr>
          <w:spacing w:val="4"/>
        </w:rPr>
        <w:t xml:space="preserve">All employees are entitled to a paid </w:t>
      </w:r>
      <w:proofErr w:type="gramStart"/>
      <w:r>
        <w:rPr>
          <w:spacing w:val="4"/>
        </w:rPr>
        <w:t>15 minute</w:t>
      </w:r>
      <w:proofErr w:type="gramEnd"/>
      <w:r>
        <w:rPr>
          <w:spacing w:val="4"/>
        </w:rPr>
        <w:t xml:space="preserve"> break for each 4 hours worked.  </w:t>
      </w:r>
      <w:r w:rsidR="00F65F4E" w:rsidRPr="000324C8">
        <w:rPr>
          <w:spacing w:val="4"/>
        </w:rPr>
        <w:t>An unpaid thirty (30) minute uninterrupted lunch period will be taken during each shift, approximately</w:t>
      </w:r>
      <w:r w:rsidR="00F61EAD">
        <w:rPr>
          <w:spacing w:val="4"/>
        </w:rPr>
        <w:t xml:space="preserve"> </w:t>
      </w:r>
      <w:r>
        <w:rPr>
          <w:spacing w:val="4"/>
        </w:rPr>
        <w:t>halfway through the shift</w:t>
      </w:r>
      <w:r w:rsidR="00F65F4E" w:rsidRPr="000324C8">
        <w:rPr>
          <w:spacing w:val="4"/>
        </w:rPr>
        <w:t>.</w:t>
      </w:r>
      <w:r w:rsidR="00FD1467" w:rsidRPr="000324C8">
        <w:rPr>
          <w:spacing w:val="4"/>
        </w:rPr>
        <w:t xml:space="preserve">  In the event the employee is required to forego his/her lunch period, and the employee works his/her entire shift, including the lunch period, he/she shall be compensated for the foregone lunch period.</w:t>
      </w:r>
    </w:p>
    <w:p w14:paraId="6C3E6E64" w14:textId="77777777" w:rsidR="00F65F4E" w:rsidRPr="000324C8" w:rsidRDefault="00F65F4E" w:rsidP="0061150F">
      <w:pPr>
        <w:rPr>
          <w:spacing w:val="4"/>
        </w:rPr>
      </w:pPr>
    </w:p>
    <w:p w14:paraId="321DD1CA" w14:textId="77777777" w:rsidR="00073827" w:rsidRPr="000324C8" w:rsidRDefault="00073827" w:rsidP="00A40D48">
      <w:pPr>
        <w:pStyle w:val="Heading3"/>
      </w:pPr>
      <w:r w:rsidRPr="000324C8">
        <w:t xml:space="preserve">Section 6.4.  </w:t>
      </w:r>
      <w:r w:rsidR="00F26215" w:rsidRPr="000324C8">
        <w:t>Transportation.</w:t>
      </w:r>
    </w:p>
    <w:p w14:paraId="3D05F5BE" w14:textId="77777777" w:rsidR="00F65F4E" w:rsidRPr="000324C8" w:rsidRDefault="00F65F4E" w:rsidP="0061150F">
      <w:pPr>
        <w:rPr>
          <w:spacing w:val="4"/>
        </w:rPr>
      </w:pPr>
    </w:p>
    <w:p w14:paraId="28B15F2E" w14:textId="77777777" w:rsidR="00BA26D9" w:rsidRPr="009476E1" w:rsidRDefault="00F26215" w:rsidP="009476E1">
      <w:pPr>
        <w:ind w:firstLine="720"/>
        <w:rPr>
          <w:b/>
          <w:bCs/>
          <w:u w:val="single"/>
        </w:rPr>
      </w:pPr>
      <w:r w:rsidRPr="009476E1">
        <w:rPr>
          <w:b/>
          <w:bCs/>
          <w:u w:val="single"/>
        </w:rPr>
        <w:t>Section 6.4.1.</w:t>
      </w:r>
    </w:p>
    <w:p w14:paraId="379D236E" w14:textId="77777777" w:rsidR="00F65F4E" w:rsidRPr="000324C8" w:rsidRDefault="00F26215" w:rsidP="003B65B7">
      <w:pPr>
        <w:ind w:left="720"/>
        <w:rPr>
          <w:spacing w:val="4"/>
        </w:rPr>
      </w:pPr>
      <w:r w:rsidRPr="000324C8">
        <w:rPr>
          <w:spacing w:val="4"/>
        </w:rPr>
        <w:t>Driver</w:t>
      </w:r>
      <w:r w:rsidR="00A46388">
        <w:rPr>
          <w:spacing w:val="4"/>
        </w:rPr>
        <w:t>s</w:t>
      </w:r>
      <w:r w:rsidRPr="000324C8">
        <w:rPr>
          <w:spacing w:val="4"/>
        </w:rPr>
        <w:t xml:space="preserve"> will be paid an additional fifteen (15) minutes for each time the bus leaves the bus garage to transport students and/or patrons to perform inspection duties as outlined in the transportation handbook.</w:t>
      </w:r>
    </w:p>
    <w:p w14:paraId="226503E3" w14:textId="77777777" w:rsidR="009C4964" w:rsidRPr="000324C8" w:rsidRDefault="009C4964" w:rsidP="0061150F">
      <w:pPr>
        <w:rPr>
          <w:spacing w:val="4"/>
        </w:rPr>
      </w:pPr>
    </w:p>
    <w:p w14:paraId="1852D589" w14:textId="77777777" w:rsidR="00BA26D9" w:rsidRPr="009476E1" w:rsidRDefault="00B142F6" w:rsidP="009476E1">
      <w:pPr>
        <w:ind w:firstLine="720"/>
        <w:rPr>
          <w:b/>
          <w:bCs/>
          <w:u w:val="single"/>
        </w:rPr>
      </w:pPr>
      <w:r w:rsidRPr="009476E1">
        <w:rPr>
          <w:b/>
          <w:bCs/>
          <w:u w:val="single"/>
        </w:rPr>
        <w:t>Section 6.4.2.</w:t>
      </w:r>
    </w:p>
    <w:p w14:paraId="3CD6B9D8" w14:textId="77777777" w:rsidR="00B142F6" w:rsidRPr="000324C8" w:rsidRDefault="00B142F6" w:rsidP="003B65B7">
      <w:pPr>
        <w:ind w:left="720"/>
        <w:rPr>
          <w:spacing w:val="4"/>
        </w:rPr>
      </w:pPr>
      <w:r w:rsidRPr="000324C8">
        <w:rPr>
          <w:spacing w:val="4"/>
        </w:rPr>
        <w:t>Upon approval of the supervisor, drivers shall be paid their regular hourly wage to wash bus/vehicles.</w:t>
      </w:r>
    </w:p>
    <w:p w14:paraId="00562028" w14:textId="77777777" w:rsidR="00B142F6" w:rsidRPr="009476E1" w:rsidRDefault="00B142F6" w:rsidP="009476E1">
      <w:pPr>
        <w:ind w:firstLine="720"/>
        <w:rPr>
          <w:b/>
          <w:bCs/>
          <w:u w:val="single"/>
        </w:rPr>
      </w:pPr>
      <w:r w:rsidRPr="009476E1">
        <w:rPr>
          <w:b/>
          <w:bCs/>
          <w:u w:val="single"/>
        </w:rPr>
        <w:lastRenderedPageBreak/>
        <w:t>Section 6.4.3.  Definitions.</w:t>
      </w:r>
    </w:p>
    <w:p w14:paraId="031C40ED" w14:textId="77777777" w:rsidR="00B142F6" w:rsidRPr="000324C8" w:rsidRDefault="00B142F6" w:rsidP="0061150F">
      <w:pPr>
        <w:rPr>
          <w:spacing w:val="4"/>
        </w:rPr>
      </w:pPr>
    </w:p>
    <w:p w14:paraId="6DF385E2" w14:textId="77777777" w:rsidR="00B142F6" w:rsidRPr="000324C8" w:rsidRDefault="00B142F6" w:rsidP="00E9395A">
      <w:pPr>
        <w:ind w:firstLine="720"/>
        <w:rPr>
          <w:spacing w:val="4"/>
        </w:rPr>
      </w:pPr>
      <w:r w:rsidRPr="000324C8">
        <w:rPr>
          <w:b/>
          <w:spacing w:val="4"/>
          <w:u w:val="single"/>
        </w:rPr>
        <w:t>Regular Route:</w:t>
      </w:r>
      <w:r w:rsidRPr="000324C8">
        <w:rPr>
          <w:spacing w:val="4"/>
        </w:rPr>
        <w:t xml:space="preserve">  The transportation of students to and from school (AM/PM route).</w:t>
      </w:r>
    </w:p>
    <w:p w14:paraId="326429C0" w14:textId="77777777" w:rsidR="00B142F6" w:rsidRPr="000324C8" w:rsidRDefault="00B142F6" w:rsidP="0061150F">
      <w:pPr>
        <w:rPr>
          <w:spacing w:val="4"/>
        </w:rPr>
      </w:pPr>
    </w:p>
    <w:p w14:paraId="47A26BB6" w14:textId="77777777" w:rsidR="00B142F6" w:rsidRPr="000324C8" w:rsidRDefault="00B142F6" w:rsidP="00E9395A">
      <w:pPr>
        <w:ind w:left="720"/>
        <w:rPr>
          <w:spacing w:val="4"/>
        </w:rPr>
      </w:pPr>
      <w:r w:rsidRPr="000324C8">
        <w:rPr>
          <w:b/>
          <w:spacing w:val="4"/>
          <w:u w:val="single"/>
        </w:rPr>
        <w:t>Midday Route:</w:t>
      </w:r>
      <w:r w:rsidRPr="000324C8">
        <w:rPr>
          <w:spacing w:val="4"/>
        </w:rPr>
        <w:t xml:space="preserve">  The transportation of students to and from school between an AM/PM route.</w:t>
      </w:r>
    </w:p>
    <w:p w14:paraId="3D0B1177" w14:textId="77777777" w:rsidR="00B142F6" w:rsidRDefault="00B142F6" w:rsidP="0061150F">
      <w:pPr>
        <w:rPr>
          <w:spacing w:val="4"/>
        </w:rPr>
      </w:pPr>
    </w:p>
    <w:p w14:paraId="496CC73B" w14:textId="2DE2BEC8" w:rsidR="00B142F6" w:rsidRPr="000324C8" w:rsidRDefault="00B142F6" w:rsidP="00E9395A">
      <w:pPr>
        <w:ind w:left="720"/>
        <w:rPr>
          <w:spacing w:val="4"/>
        </w:rPr>
      </w:pPr>
      <w:r w:rsidRPr="000324C8">
        <w:rPr>
          <w:b/>
          <w:spacing w:val="4"/>
          <w:u w:val="single"/>
        </w:rPr>
        <w:t>Extra Work:</w:t>
      </w:r>
      <w:r w:rsidRPr="000324C8">
        <w:rPr>
          <w:spacing w:val="4"/>
        </w:rPr>
        <w:t xml:space="preserve">  This work includes,</w:t>
      </w:r>
      <w:r w:rsidR="002B6A08" w:rsidRPr="000324C8">
        <w:rPr>
          <w:spacing w:val="4"/>
        </w:rPr>
        <w:t xml:space="preserve"> </w:t>
      </w:r>
      <w:r w:rsidRPr="000324C8">
        <w:rPr>
          <w:spacing w:val="4"/>
        </w:rPr>
        <w:t>but is not limited to, transporting busses for maintenance work</w:t>
      </w:r>
      <w:r w:rsidR="00BC0D14" w:rsidRPr="000324C8">
        <w:rPr>
          <w:spacing w:val="4"/>
        </w:rPr>
        <w:t xml:space="preserve"> (if the mechanic is unavailable or requires assistance)</w:t>
      </w:r>
      <w:r w:rsidR="002B6A08" w:rsidRPr="000324C8">
        <w:rPr>
          <w:spacing w:val="4"/>
        </w:rPr>
        <w:t>;</w:t>
      </w:r>
      <w:r w:rsidRPr="000324C8">
        <w:rPr>
          <w:spacing w:val="4"/>
        </w:rPr>
        <w:t xml:space="preserve"> or other work not requiring the transportation of students.</w:t>
      </w:r>
    </w:p>
    <w:p w14:paraId="6EBDCDA1" w14:textId="77777777" w:rsidR="001C7377" w:rsidRPr="000324C8" w:rsidRDefault="001C7377" w:rsidP="009476E1"/>
    <w:p w14:paraId="1932D3DD" w14:textId="77777777" w:rsidR="00B142F6" w:rsidRPr="000324C8" w:rsidRDefault="00B142F6" w:rsidP="00E9395A">
      <w:pPr>
        <w:ind w:left="720"/>
        <w:rPr>
          <w:spacing w:val="4"/>
        </w:rPr>
      </w:pPr>
      <w:r w:rsidRPr="000324C8">
        <w:rPr>
          <w:b/>
          <w:spacing w:val="4"/>
          <w:u w:val="single"/>
        </w:rPr>
        <w:t>Extra Trips:</w:t>
      </w:r>
      <w:r w:rsidRPr="000324C8">
        <w:rPr>
          <w:spacing w:val="4"/>
        </w:rPr>
        <w:t xml:space="preserve">  The transportation of students to and from curricular (field trips) and extracurricular events.</w:t>
      </w:r>
    </w:p>
    <w:p w14:paraId="4DF677DC" w14:textId="77777777" w:rsidR="00B142F6" w:rsidRPr="000324C8" w:rsidRDefault="00B142F6" w:rsidP="0061150F">
      <w:pPr>
        <w:rPr>
          <w:spacing w:val="4"/>
        </w:rPr>
      </w:pPr>
    </w:p>
    <w:p w14:paraId="03612411" w14:textId="77777777" w:rsidR="00B142F6" w:rsidRPr="000324C8" w:rsidRDefault="00B142F6" w:rsidP="00E9395A">
      <w:pPr>
        <w:ind w:left="720"/>
        <w:rPr>
          <w:spacing w:val="4"/>
        </w:rPr>
      </w:pPr>
      <w:r w:rsidRPr="000324C8">
        <w:rPr>
          <w:b/>
          <w:spacing w:val="4"/>
          <w:u w:val="single"/>
        </w:rPr>
        <w:t>Seniority Rotation Boards:</w:t>
      </w:r>
      <w:r w:rsidRPr="000324C8">
        <w:rPr>
          <w:spacing w:val="4"/>
        </w:rPr>
        <w:t xml:space="preserve">  A listing of bus drivers in rank order from the most senior to the least senior.  There will be four (4) rotation boards:</w:t>
      </w:r>
    </w:p>
    <w:p w14:paraId="40B15E4B" w14:textId="77777777" w:rsidR="009A511B" w:rsidRPr="000324C8" w:rsidRDefault="009A511B" w:rsidP="0061150F">
      <w:pPr>
        <w:rPr>
          <w:spacing w:val="4"/>
        </w:rPr>
      </w:pPr>
    </w:p>
    <w:p w14:paraId="6F7B2CF9" w14:textId="77777777" w:rsidR="00B142F6" w:rsidRPr="000324C8" w:rsidRDefault="00B142F6" w:rsidP="00E9395A">
      <w:pPr>
        <w:ind w:firstLine="720"/>
        <w:rPr>
          <w:spacing w:val="4"/>
        </w:rPr>
      </w:pPr>
      <w:r w:rsidRPr="000324C8">
        <w:rPr>
          <w:spacing w:val="4"/>
        </w:rPr>
        <w:t>1)  Cancellation Board:  A listing of bus drivers whose scheduled trip has been cancelled.</w:t>
      </w:r>
    </w:p>
    <w:p w14:paraId="63794278" w14:textId="77777777" w:rsidR="00B142F6" w:rsidRPr="000324C8" w:rsidRDefault="00B142F6" w:rsidP="00E9395A">
      <w:pPr>
        <w:ind w:firstLine="720"/>
        <w:rPr>
          <w:spacing w:val="4"/>
        </w:rPr>
      </w:pPr>
      <w:r w:rsidRPr="000324C8">
        <w:rPr>
          <w:spacing w:val="4"/>
        </w:rPr>
        <w:t xml:space="preserve">2)  In-District Board:  </w:t>
      </w:r>
      <w:r w:rsidR="00EA5864" w:rsidRPr="000324C8">
        <w:rPr>
          <w:spacing w:val="4"/>
        </w:rPr>
        <w:t>Extra t</w:t>
      </w:r>
      <w:r w:rsidRPr="000324C8">
        <w:rPr>
          <w:spacing w:val="4"/>
        </w:rPr>
        <w:t>rips wholly within the district.</w:t>
      </w:r>
    </w:p>
    <w:p w14:paraId="3DF7D2BB" w14:textId="77777777" w:rsidR="00B142F6" w:rsidRPr="000324C8" w:rsidRDefault="00B142F6" w:rsidP="00E9395A">
      <w:pPr>
        <w:ind w:firstLine="720"/>
        <w:rPr>
          <w:spacing w:val="4"/>
        </w:rPr>
      </w:pPr>
      <w:r w:rsidRPr="000324C8">
        <w:rPr>
          <w:spacing w:val="4"/>
        </w:rPr>
        <w:t>3)  Out of District Board:  Extra trips wholly outside the district; and</w:t>
      </w:r>
    </w:p>
    <w:p w14:paraId="675C214E" w14:textId="77777777" w:rsidR="00B142F6" w:rsidRPr="000324C8" w:rsidRDefault="00B142F6" w:rsidP="00E9395A">
      <w:pPr>
        <w:ind w:firstLine="720"/>
        <w:rPr>
          <w:spacing w:val="4"/>
        </w:rPr>
      </w:pPr>
      <w:r w:rsidRPr="000324C8">
        <w:rPr>
          <w:spacing w:val="4"/>
        </w:rPr>
        <w:t>4)  Extra Work Rotation Board:  Any work not involving transportation of students.</w:t>
      </w:r>
    </w:p>
    <w:p w14:paraId="54769137" w14:textId="77777777" w:rsidR="00B142F6" w:rsidRPr="000324C8" w:rsidRDefault="00B142F6" w:rsidP="00B142F6">
      <w:pPr>
        <w:rPr>
          <w:spacing w:val="4"/>
        </w:rPr>
      </w:pPr>
    </w:p>
    <w:p w14:paraId="63ADC9B0" w14:textId="77777777" w:rsidR="00BA26D9" w:rsidRPr="009476E1" w:rsidRDefault="00EA5864" w:rsidP="009476E1">
      <w:pPr>
        <w:ind w:firstLine="720"/>
        <w:rPr>
          <w:b/>
          <w:bCs/>
          <w:u w:val="single"/>
        </w:rPr>
      </w:pPr>
      <w:r w:rsidRPr="009476E1">
        <w:rPr>
          <w:b/>
          <w:bCs/>
          <w:u w:val="single"/>
        </w:rPr>
        <w:t>Section 6.4.4.</w:t>
      </w:r>
    </w:p>
    <w:p w14:paraId="1D1F558F" w14:textId="77777777" w:rsidR="00EA5864" w:rsidRPr="000324C8" w:rsidRDefault="00EA5864" w:rsidP="003B65B7">
      <w:pPr>
        <w:ind w:left="720"/>
        <w:rPr>
          <w:spacing w:val="4"/>
        </w:rPr>
      </w:pPr>
      <w:r w:rsidRPr="000324C8">
        <w:rPr>
          <w:spacing w:val="4"/>
        </w:rPr>
        <w:t xml:space="preserve">The </w:t>
      </w:r>
      <w:proofErr w:type="gramStart"/>
      <w:r w:rsidRPr="000324C8">
        <w:rPr>
          <w:spacing w:val="4"/>
        </w:rPr>
        <w:t>District</w:t>
      </w:r>
      <w:proofErr w:type="gramEnd"/>
      <w:r w:rsidRPr="000324C8">
        <w:rPr>
          <w:spacing w:val="4"/>
        </w:rPr>
        <w:t xml:space="preserve"> shall schedule a mandatory meeting (which may coincide with an in-service, CPR, or First Aid training), for all bus drivers for the purpose of picking routes.  Such meeting shall take place after posting, but before the beginning of the school year.  Regular routes shall be filled by regular bus drivers on a seniority basis.</w:t>
      </w:r>
    </w:p>
    <w:p w14:paraId="562202A6" w14:textId="77777777" w:rsidR="003C5CFB" w:rsidRPr="000324C8" w:rsidRDefault="003C5CFB" w:rsidP="00EA5864">
      <w:pPr>
        <w:rPr>
          <w:spacing w:val="4"/>
        </w:rPr>
      </w:pPr>
    </w:p>
    <w:p w14:paraId="71CC80E1" w14:textId="77777777" w:rsidR="00EA5864" w:rsidRPr="000324C8" w:rsidRDefault="00EA5864" w:rsidP="003B65B7">
      <w:pPr>
        <w:ind w:left="720"/>
        <w:rPr>
          <w:spacing w:val="4"/>
        </w:rPr>
      </w:pPr>
      <w:r w:rsidRPr="000324C8">
        <w:rPr>
          <w:spacing w:val="4"/>
        </w:rPr>
        <w:t xml:space="preserve">Eight (8) workdays prior to the beginning of the school year, the </w:t>
      </w:r>
      <w:proofErr w:type="gramStart"/>
      <w:r w:rsidRPr="000324C8">
        <w:rPr>
          <w:spacing w:val="4"/>
        </w:rPr>
        <w:t>District</w:t>
      </w:r>
      <w:proofErr w:type="gramEnd"/>
      <w:r w:rsidRPr="000324C8">
        <w:rPr>
          <w:spacing w:val="4"/>
        </w:rPr>
        <w:t xml:space="preserve"> shall post, and communicate with the drivers, all regular routes, and indicate the route time.  Drivers will be responsible for keeping their contact information (address, phone and email) current with the </w:t>
      </w:r>
      <w:proofErr w:type="gramStart"/>
      <w:r w:rsidRPr="000324C8">
        <w:rPr>
          <w:spacing w:val="4"/>
        </w:rPr>
        <w:t>District</w:t>
      </w:r>
      <w:proofErr w:type="gramEnd"/>
      <w:r w:rsidRPr="000324C8">
        <w:rPr>
          <w:spacing w:val="4"/>
        </w:rPr>
        <w:t>.</w:t>
      </w:r>
    </w:p>
    <w:p w14:paraId="4D792B21" w14:textId="77777777" w:rsidR="00EA5864" w:rsidRPr="000324C8" w:rsidRDefault="00EA5864" w:rsidP="00EA5864">
      <w:pPr>
        <w:rPr>
          <w:spacing w:val="4"/>
        </w:rPr>
      </w:pPr>
    </w:p>
    <w:p w14:paraId="3C786056" w14:textId="77777777" w:rsidR="00EA5864" w:rsidRPr="000324C8" w:rsidRDefault="00EA5864" w:rsidP="003B65B7">
      <w:pPr>
        <w:ind w:left="720"/>
        <w:rPr>
          <w:spacing w:val="4"/>
        </w:rPr>
      </w:pPr>
      <w:r w:rsidRPr="000324C8">
        <w:rPr>
          <w:spacing w:val="4"/>
        </w:rPr>
        <w:t>After the initial route pick, any route roster that changes time by plus or minus thirty (30) minutes, for twenty (20) consecutive workdays, shall be considered open, and will be posted and bid by drivers on a seniority basis.</w:t>
      </w:r>
    </w:p>
    <w:p w14:paraId="7114AACA" w14:textId="77777777" w:rsidR="00EA5864" w:rsidRPr="000324C8" w:rsidRDefault="00EA5864" w:rsidP="00B142F6">
      <w:pPr>
        <w:rPr>
          <w:spacing w:val="4"/>
        </w:rPr>
      </w:pPr>
    </w:p>
    <w:p w14:paraId="40E908A2" w14:textId="77777777" w:rsidR="00BA26D9" w:rsidRPr="009476E1" w:rsidRDefault="00B142F6" w:rsidP="009476E1">
      <w:pPr>
        <w:ind w:firstLine="720"/>
        <w:rPr>
          <w:b/>
          <w:bCs/>
          <w:u w:val="single"/>
        </w:rPr>
      </w:pPr>
      <w:r w:rsidRPr="009476E1">
        <w:rPr>
          <w:b/>
          <w:bCs/>
          <w:u w:val="single"/>
        </w:rPr>
        <w:t>Section 6.</w:t>
      </w:r>
      <w:r w:rsidR="00EA5864" w:rsidRPr="009476E1">
        <w:rPr>
          <w:b/>
          <w:bCs/>
          <w:u w:val="single"/>
        </w:rPr>
        <w:t>4.</w:t>
      </w:r>
      <w:r w:rsidRPr="009476E1">
        <w:rPr>
          <w:b/>
          <w:bCs/>
          <w:u w:val="single"/>
        </w:rPr>
        <w:t>5.  Posting/Picking Trips.</w:t>
      </w:r>
    </w:p>
    <w:p w14:paraId="46FD156E" w14:textId="77777777" w:rsidR="00B142F6" w:rsidRPr="000324C8" w:rsidRDefault="00B142F6" w:rsidP="003B65B7">
      <w:pPr>
        <w:ind w:left="720"/>
        <w:rPr>
          <w:spacing w:val="4"/>
        </w:rPr>
      </w:pPr>
      <w:r w:rsidRPr="000324C8">
        <w:rPr>
          <w:spacing w:val="4"/>
        </w:rPr>
        <w:t>Monthly trip picking will take place the last week of the month for the following month’s trips.  All trips scheduled will be picked by drivers, in seniority, on continuing rotation roster</w:t>
      </w:r>
      <w:r w:rsidR="002B6A08" w:rsidRPr="000324C8">
        <w:rPr>
          <w:spacing w:val="4"/>
        </w:rPr>
        <w:t>s</w:t>
      </w:r>
      <w:r w:rsidRPr="000324C8">
        <w:rPr>
          <w:spacing w:val="4"/>
        </w:rPr>
        <w:t xml:space="preserve"> called “Seniority Rotation Board</w:t>
      </w:r>
      <w:r w:rsidR="002B6A08" w:rsidRPr="000324C8">
        <w:rPr>
          <w:spacing w:val="4"/>
        </w:rPr>
        <w:t>s</w:t>
      </w:r>
      <w:r w:rsidRPr="000324C8">
        <w:rPr>
          <w:spacing w:val="4"/>
        </w:rPr>
        <w:t>”.  The day and time of this monthly trip pick will be by mutual agreement of the drivers and the supervisor.</w:t>
      </w:r>
    </w:p>
    <w:p w14:paraId="762BE9FC" w14:textId="77777777" w:rsidR="00A46388" w:rsidRPr="000324C8" w:rsidRDefault="00A46388" w:rsidP="00B142F6">
      <w:pPr>
        <w:rPr>
          <w:spacing w:val="4"/>
        </w:rPr>
      </w:pPr>
    </w:p>
    <w:p w14:paraId="0DBC5E43" w14:textId="77777777" w:rsidR="00B142F6" w:rsidRPr="000324C8" w:rsidRDefault="00B142F6" w:rsidP="003B65B7">
      <w:pPr>
        <w:ind w:left="720"/>
        <w:rPr>
          <w:spacing w:val="4"/>
        </w:rPr>
      </w:pPr>
      <w:r w:rsidRPr="000324C8">
        <w:rPr>
          <w:spacing w:val="4"/>
        </w:rPr>
        <w:t>Drivers not able to attend the trip pick meeting may have an alternate driver pick for them.  Th</w:t>
      </w:r>
      <w:r w:rsidR="00706DAE" w:rsidRPr="000324C8">
        <w:rPr>
          <w:spacing w:val="4"/>
        </w:rPr>
        <w:t>is must be pre-approved by the s</w:t>
      </w:r>
      <w:r w:rsidRPr="000324C8">
        <w:rPr>
          <w:spacing w:val="4"/>
        </w:rPr>
        <w:t>upervisor prior to the meeting.</w:t>
      </w:r>
    </w:p>
    <w:p w14:paraId="0E78F19B" w14:textId="77777777" w:rsidR="00B142F6" w:rsidRPr="000324C8" w:rsidRDefault="00B142F6" w:rsidP="00B142F6">
      <w:pPr>
        <w:rPr>
          <w:spacing w:val="4"/>
        </w:rPr>
      </w:pPr>
    </w:p>
    <w:p w14:paraId="50D982CD" w14:textId="77777777" w:rsidR="00B142F6" w:rsidRPr="000324C8" w:rsidRDefault="00B142F6" w:rsidP="003B65B7">
      <w:pPr>
        <w:ind w:left="720"/>
        <w:rPr>
          <w:spacing w:val="4"/>
        </w:rPr>
      </w:pPr>
      <w:r w:rsidRPr="000324C8">
        <w:rPr>
          <w:spacing w:val="4"/>
        </w:rPr>
        <w:t>On the Thursday preceding the monthly trip picking day, the following month’s trips shall be printed and posted on th</w:t>
      </w:r>
      <w:r w:rsidR="00706DAE" w:rsidRPr="000324C8">
        <w:rPr>
          <w:spacing w:val="4"/>
        </w:rPr>
        <w:t>e office bulletin board in the t</w:t>
      </w:r>
      <w:r w:rsidRPr="000324C8">
        <w:rPr>
          <w:spacing w:val="4"/>
        </w:rPr>
        <w:t xml:space="preserve">ransportation </w:t>
      </w:r>
      <w:r w:rsidR="00706DAE" w:rsidRPr="000324C8">
        <w:rPr>
          <w:spacing w:val="4"/>
        </w:rPr>
        <w:t>d</w:t>
      </w:r>
      <w:r w:rsidRPr="000324C8">
        <w:rPr>
          <w:spacing w:val="4"/>
        </w:rPr>
        <w:t>epartment by</w:t>
      </w:r>
      <w:r w:rsidR="00834EE2" w:rsidRPr="000324C8">
        <w:rPr>
          <w:spacing w:val="4"/>
        </w:rPr>
        <w:t xml:space="preserve"> 1:00 </w:t>
      </w:r>
      <w:r w:rsidR="00834EE2" w:rsidRPr="000324C8">
        <w:rPr>
          <w:spacing w:val="4"/>
        </w:rPr>
        <w:lastRenderedPageBreak/>
        <w:t>p.m.  If an email address is provided by the driver, the following month’s calendar will also be sent to each bus/substitute driver via internet by 1:00 p.m.</w:t>
      </w:r>
    </w:p>
    <w:p w14:paraId="437BD4DB" w14:textId="77777777" w:rsidR="00834EE2" w:rsidRPr="000324C8" w:rsidRDefault="00834EE2" w:rsidP="00B142F6">
      <w:pPr>
        <w:rPr>
          <w:spacing w:val="4"/>
        </w:rPr>
      </w:pPr>
    </w:p>
    <w:p w14:paraId="00A19BFF" w14:textId="77777777" w:rsidR="00834EE2" w:rsidRPr="000324C8" w:rsidRDefault="00834EE2" w:rsidP="003B65B7">
      <w:pPr>
        <w:ind w:left="720"/>
        <w:rPr>
          <w:spacing w:val="4"/>
        </w:rPr>
      </w:pPr>
      <w:r w:rsidRPr="000324C8">
        <w:rPr>
          <w:spacing w:val="4"/>
        </w:rPr>
        <w:t>At the start of the trip picking meeting, a current calendar for the following month’s trips and the trip slips will be presented to the drive</w:t>
      </w:r>
      <w:r w:rsidR="00706DAE" w:rsidRPr="000324C8">
        <w:rPr>
          <w:spacing w:val="4"/>
        </w:rPr>
        <w:t>rs.  All trips received by the t</w:t>
      </w:r>
      <w:r w:rsidRPr="000324C8">
        <w:rPr>
          <w:spacing w:val="4"/>
        </w:rPr>
        <w:t xml:space="preserve">ransportation </w:t>
      </w:r>
      <w:r w:rsidR="00706DAE" w:rsidRPr="000324C8">
        <w:rPr>
          <w:spacing w:val="4"/>
        </w:rPr>
        <w:t>o</w:t>
      </w:r>
      <w:r w:rsidRPr="000324C8">
        <w:rPr>
          <w:spacing w:val="4"/>
        </w:rPr>
        <w:t>ffice, prior to the start of the trip picking meeting, shall be included.</w:t>
      </w:r>
    </w:p>
    <w:p w14:paraId="52EA2F39" w14:textId="77777777" w:rsidR="009C4964" w:rsidRPr="000324C8" w:rsidRDefault="009C4964" w:rsidP="00B142F6">
      <w:pPr>
        <w:rPr>
          <w:spacing w:val="4"/>
        </w:rPr>
      </w:pPr>
    </w:p>
    <w:p w14:paraId="7D227047" w14:textId="77777777" w:rsidR="00834EE2" w:rsidRPr="000324C8" w:rsidRDefault="00834EE2" w:rsidP="003B65B7">
      <w:pPr>
        <w:ind w:left="720"/>
        <w:rPr>
          <w:spacing w:val="4"/>
        </w:rPr>
      </w:pPr>
      <w:r w:rsidRPr="000324C8">
        <w:rPr>
          <w:spacing w:val="4"/>
        </w:rPr>
        <w:t>Picking trips will be done using a board rotation process.  The first board used shall be the “Cancellation Board”.  Trips that have been cancelled from the previous month are listed on the board.  The driver who possessed the trip, at the time of cancellation, documents the trip information on this board.  Drivers on the “Cancellation Board” choose trips first at the monthly</w:t>
      </w:r>
      <w:r w:rsidR="003C5CFB" w:rsidRPr="000324C8">
        <w:rPr>
          <w:spacing w:val="4"/>
        </w:rPr>
        <w:t xml:space="preserve"> </w:t>
      </w:r>
      <w:r w:rsidRPr="000324C8">
        <w:rPr>
          <w:spacing w:val="4"/>
        </w:rPr>
        <w:t xml:space="preserve">trip picking meeting, starting at the top of the </w:t>
      </w:r>
      <w:proofErr w:type="gramStart"/>
      <w:r w:rsidRPr="000324C8">
        <w:rPr>
          <w:spacing w:val="4"/>
        </w:rPr>
        <w:t>list</w:t>
      </w:r>
      <w:proofErr w:type="gramEnd"/>
      <w:r w:rsidRPr="000324C8">
        <w:rPr>
          <w:spacing w:val="4"/>
        </w:rPr>
        <w:t xml:space="preserve"> and working down until all cancelled drivers have had a chance to choose a new trip.  If all the new trips are chosen before the “Cancellation</w:t>
      </w:r>
      <w:r w:rsidR="003C5CFB" w:rsidRPr="000324C8">
        <w:rPr>
          <w:spacing w:val="4"/>
        </w:rPr>
        <w:t xml:space="preserve"> </w:t>
      </w:r>
      <w:r w:rsidRPr="000324C8">
        <w:rPr>
          <w:spacing w:val="4"/>
        </w:rPr>
        <w:t>Board” has been exhausted, the “Cancellation Board” will continue to the following month’s trip picking meeting.  If all cancelled drivers have had an opportunity to choose a new trip, and there are trips remaining, the process continues with the remaining rotation boards.</w:t>
      </w:r>
    </w:p>
    <w:p w14:paraId="2D3A3F8B" w14:textId="77777777" w:rsidR="00834EE2" w:rsidRPr="000324C8" w:rsidRDefault="00834EE2" w:rsidP="00B142F6">
      <w:pPr>
        <w:rPr>
          <w:spacing w:val="4"/>
        </w:rPr>
      </w:pPr>
    </w:p>
    <w:p w14:paraId="2EA472C4" w14:textId="77777777" w:rsidR="00834EE2" w:rsidRPr="000324C8" w:rsidRDefault="00834EE2" w:rsidP="003B65B7">
      <w:pPr>
        <w:ind w:left="720"/>
        <w:rPr>
          <w:spacing w:val="4"/>
        </w:rPr>
      </w:pPr>
      <w:r w:rsidRPr="000324C8">
        <w:rPr>
          <w:b/>
          <w:spacing w:val="4"/>
          <w:u w:val="single"/>
        </w:rPr>
        <w:t>NOTE:</w:t>
      </w:r>
      <w:r w:rsidRPr="000324C8">
        <w:rPr>
          <w:spacing w:val="4"/>
        </w:rPr>
        <w:t xml:space="preserve">  The “Cancellation Board” ceases after the June trip picking meeting and a new, clear “Cancellation Board” begins when the new </w:t>
      </w:r>
      <w:r w:rsidR="002B6A08" w:rsidRPr="000324C8">
        <w:rPr>
          <w:spacing w:val="4"/>
        </w:rPr>
        <w:t>contract</w:t>
      </w:r>
      <w:r w:rsidRPr="000324C8">
        <w:rPr>
          <w:spacing w:val="4"/>
        </w:rPr>
        <w:t xml:space="preserve"> year starts.  The In-District</w:t>
      </w:r>
      <w:r w:rsidR="002B6A08" w:rsidRPr="000324C8">
        <w:rPr>
          <w:spacing w:val="4"/>
        </w:rPr>
        <w:t>,</w:t>
      </w:r>
      <w:r w:rsidRPr="000324C8">
        <w:rPr>
          <w:spacing w:val="4"/>
        </w:rPr>
        <w:t xml:space="preserve"> Out-of-District</w:t>
      </w:r>
      <w:r w:rsidR="002B6A08" w:rsidRPr="000324C8">
        <w:rPr>
          <w:spacing w:val="4"/>
        </w:rPr>
        <w:t xml:space="preserve"> and Extra Work</w:t>
      </w:r>
      <w:r w:rsidRPr="000324C8">
        <w:rPr>
          <w:spacing w:val="4"/>
        </w:rPr>
        <w:t xml:space="preserve"> Seniority Rotation Boards cease at the end of the </w:t>
      </w:r>
      <w:r w:rsidR="002B6A08" w:rsidRPr="000324C8">
        <w:rPr>
          <w:spacing w:val="4"/>
        </w:rPr>
        <w:t xml:space="preserve">contract year and begin again, with the most senior driver, </w:t>
      </w:r>
      <w:r w:rsidRPr="000324C8">
        <w:rPr>
          <w:spacing w:val="4"/>
        </w:rPr>
        <w:t xml:space="preserve">at the start of the new </w:t>
      </w:r>
      <w:r w:rsidR="002B6A08" w:rsidRPr="000324C8">
        <w:rPr>
          <w:spacing w:val="4"/>
        </w:rPr>
        <w:t>contract</w:t>
      </w:r>
      <w:r w:rsidRPr="000324C8">
        <w:rPr>
          <w:spacing w:val="4"/>
        </w:rPr>
        <w:t xml:space="preserve"> year</w:t>
      </w:r>
      <w:r w:rsidR="002B6A08" w:rsidRPr="000324C8">
        <w:rPr>
          <w:spacing w:val="4"/>
        </w:rPr>
        <w:t>.</w:t>
      </w:r>
    </w:p>
    <w:p w14:paraId="75D396AD" w14:textId="77777777" w:rsidR="00834EE2" w:rsidRPr="000324C8" w:rsidRDefault="00834EE2" w:rsidP="00B142F6">
      <w:pPr>
        <w:rPr>
          <w:spacing w:val="4"/>
        </w:rPr>
      </w:pPr>
    </w:p>
    <w:p w14:paraId="51486402" w14:textId="77777777" w:rsidR="00834EE2" w:rsidRDefault="00834EE2" w:rsidP="003B65B7">
      <w:pPr>
        <w:ind w:left="720"/>
        <w:rPr>
          <w:spacing w:val="4"/>
        </w:rPr>
      </w:pPr>
      <w:r w:rsidRPr="000324C8">
        <w:rPr>
          <w:spacing w:val="4"/>
        </w:rPr>
        <w:t xml:space="preserve">All extra trips sent to the transportation office after the monthly trip pick meeting date will be posted no later than 1:00 pm each day and will be bid by seniority on the appropriate rotation board.  The driver up for the trip will have until the following day, prior to the </w:t>
      </w:r>
      <w:r w:rsidR="00706DAE" w:rsidRPr="000324C8">
        <w:rPr>
          <w:spacing w:val="4"/>
        </w:rPr>
        <w:t>PM</w:t>
      </w:r>
      <w:r w:rsidRPr="000324C8">
        <w:rPr>
          <w:spacing w:val="4"/>
        </w:rPr>
        <w:t xml:space="preserve"> run, to pick or pass the trip, but will have a choice of any trip posted at the time of this </w:t>
      </w:r>
      <w:r w:rsidR="00706DAE" w:rsidRPr="000324C8">
        <w:rPr>
          <w:spacing w:val="4"/>
        </w:rPr>
        <w:t>PM</w:t>
      </w:r>
      <w:r w:rsidRPr="000324C8">
        <w:rPr>
          <w:spacing w:val="4"/>
        </w:rPr>
        <w:t xml:space="preserve"> run.  If the driver is not scheduled to work or is on approved leave at the time of the posting, the </w:t>
      </w:r>
      <w:r w:rsidR="00706DAE" w:rsidRPr="000324C8">
        <w:rPr>
          <w:spacing w:val="4"/>
        </w:rPr>
        <w:t>T</w:t>
      </w:r>
      <w:r w:rsidRPr="000324C8">
        <w:rPr>
          <w:spacing w:val="4"/>
        </w:rPr>
        <w:t xml:space="preserve">ransportation </w:t>
      </w:r>
      <w:r w:rsidR="00706DAE" w:rsidRPr="000324C8">
        <w:rPr>
          <w:spacing w:val="4"/>
        </w:rPr>
        <w:t>S</w:t>
      </w:r>
      <w:r w:rsidRPr="000324C8">
        <w:rPr>
          <w:spacing w:val="4"/>
        </w:rPr>
        <w:t>upervisor/</w:t>
      </w:r>
      <w:r w:rsidR="00706DAE" w:rsidRPr="000324C8">
        <w:rPr>
          <w:spacing w:val="4"/>
        </w:rPr>
        <w:t>D</w:t>
      </w:r>
      <w:r w:rsidRPr="000324C8">
        <w:rPr>
          <w:spacing w:val="4"/>
        </w:rPr>
        <w:t>esignee will contact the driver for his/her decision.</w:t>
      </w:r>
    </w:p>
    <w:p w14:paraId="61316FA0" w14:textId="77777777" w:rsidR="00C6042D" w:rsidRDefault="00C6042D" w:rsidP="003B65B7">
      <w:pPr>
        <w:ind w:left="720"/>
        <w:rPr>
          <w:spacing w:val="4"/>
        </w:rPr>
      </w:pPr>
    </w:p>
    <w:p w14:paraId="4094313B" w14:textId="77777777" w:rsidR="00C6042D" w:rsidRPr="000324C8" w:rsidRDefault="00C6042D" w:rsidP="003B65B7">
      <w:pPr>
        <w:ind w:left="720"/>
        <w:rPr>
          <w:spacing w:val="4"/>
        </w:rPr>
      </w:pPr>
      <w:r>
        <w:rPr>
          <w:spacing w:val="4"/>
        </w:rPr>
        <w:t>Drivers who throw back a trip will not be allowed to bid a trip off the late postings or emergency board during the same day as the thrown back trip.</w:t>
      </w:r>
    </w:p>
    <w:p w14:paraId="103171B0" w14:textId="77777777" w:rsidR="00834EE2" w:rsidRPr="000324C8" w:rsidRDefault="00834EE2" w:rsidP="00B142F6">
      <w:pPr>
        <w:rPr>
          <w:spacing w:val="4"/>
        </w:rPr>
      </w:pPr>
    </w:p>
    <w:p w14:paraId="53E32AD4" w14:textId="77777777" w:rsidR="00BA26D9" w:rsidRPr="009476E1" w:rsidRDefault="00834EE2" w:rsidP="009476E1">
      <w:pPr>
        <w:ind w:firstLine="1440"/>
        <w:rPr>
          <w:b/>
          <w:bCs/>
          <w:u w:val="single"/>
        </w:rPr>
      </w:pPr>
      <w:r w:rsidRPr="009476E1">
        <w:rPr>
          <w:b/>
          <w:bCs/>
          <w:u w:val="single"/>
        </w:rPr>
        <w:t>Section 6.</w:t>
      </w:r>
      <w:r w:rsidR="00EA5864" w:rsidRPr="009476E1">
        <w:rPr>
          <w:b/>
          <w:bCs/>
          <w:u w:val="single"/>
        </w:rPr>
        <w:t>4.</w:t>
      </w:r>
      <w:r w:rsidRPr="009476E1">
        <w:rPr>
          <w:b/>
          <w:bCs/>
          <w:u w:val="single"/>
        </w:rPr>
        <w:t>5.1.</w:t>
      </w:r>
    </w:p>
    <w:p w14:paraId="4CEEE234" w14:textId="77777777" w:rsidR="00834EE2" w:rsidRPr="000324C8" w:rsidRDefault="00834EE2" w:rsidP="003B65B7">
      <w:pPr>
        <w:ind w:left="1440"/>
        <w:rPr>
          <w:spacing w:val="4"/>
        </w:rPr>
      </w:pPr>
      <w:r w:rsidRPr="000324C8">
        <w:rPr>
          <w:spacing w:val="4"/>
        </w:rPr>
        <w:t>Should a driver turn down an extra trip/extra work</w:t>
      </w:r>
      <w:r w:rsidR="009A511B" w:rsidRPr="000324C8">
        <w:rPr>
          <w:spacing w:val="4"/>
        </w:rPr>
        <w:t>, that driver will then be placed back in rotation and the next driver on the list will have the choice of the trip.</w:t>
      </w:r>
    </w:p>
    <w:p w14:paraId="0368C0E8" w14:textId="77777777" w:rsidR="009A511B" w:rsidRPr="000324C8" w:rsidRDefault="009A511B" w:rsidP="00B142F6">
      <w:pPr>
        <w:rPr>
          <w:spacing w:val="4"/>
        </w:rPr>
      </w:pPr>
    </w:p>
    <w:p w14:paraId="64BD39DA" w14:textId="77777777" w:rsidR="00BA26D9" w:rsidRPr="009476E1" w:rsidRDefault="009A511B" w:rsidP="009476E1">
      <w:pPr>
        <w:ind w:firstLine="1440"/>
        <w:rPr>
          <w:b/>
          <w:bCs/>
          <w:u w:val="single"/>
        </w:rPr>
      </w:pPr>
      <w:r w:rsidRPr="009476E1">
        <w:rPr>
          <w:b/>
          <w:bCs/>
          <w:u w:val="single"/>
        </w:rPr>
        <w:t>Section 6.</w:t>
      </w:r>
      <w:r w:rsidR="00EA5864" w:rsidRPr="009476E1">
        <w:rPr>
          <w:b/>
          <w:bCs/>
          <w:u w:val="single"/>
        </w:rPr>
        <w:t>4.</w:t>
      </w:r>
      <w:r w:rsidRPr="009476E1">
        <w:rPr>
          <w:b/>
          <w:bCs/>
          <w:u w:val="single"/>
        </w:rPr>
        <w:t>5.2.</w:t>
      </w:r>
    </w:p>
    <w:p w14:paraId="4A615B87" w14:textId="77777777" w:rsidR="009A511B" w:rsidRPr="000324C8" w:rsidRDefault="009A511B" w:rsidP="003B65B7">
      <w:pPr>
        <w:ind w:left="1440"/>
        <w:rPr>
          <w:spacing w:val="4"/>
        </w:rPr>
      </w:pPr>
      <w:r w:rsidRPr="000324C8">
        <w:rPr>
          <w:spacing w:val="4"/>
        </w:rPr>
        <w:t xml:space="preserve">If a driver turns down an extra trip/extra work and all remaining drivers pass, the </w:t>
      </w:r>
      <w:proofErr w:type="gramStart"/>
      <w:r w:rsidRPr="000324C8">
        <w:rPr>
          <w:spacing w:val="4"/>
        </w:rPr>
        <w:t>District</w:t>
      </w:r>
      <w:proofErr w:type="gramEnd"/>
      <w:r w:rsidRPr="000324C8">
        <w:rPr>
          <w:spacing w:val="4"/>
        </w:rPr>
        <w:t xml:space="preserve"> may assign trip/work to a qualified sub.  If no sub is available, the </w:t>
      </w:r>
      <w:proofErr w:type="gramStart"/>
      <w:r w:rsidRPr="000324C8">
        <w:rPr>
          <w:spacing w:val="4"/>
        </w:rPr>
        <w:t>District</w:t>
      </w:r>
      <w:proofErr w:type="gramEnd"/>
      <w:r w:rsidR="00264478">
        <w:rPr>
          <w:spacing w:val="4"/>
        </w:rPr>
        <w:t xml:space="preserve"> will contract with First Student or another district</w:t>
      </w:r>
      <w:r w:rsidR="000D4D82">
        <w:rPr>
          <w:spacing w:val="4"/>
        </w:rPr>
        <w:t xml:space="preserve">. </w:t>
      </w:r>
      <w:r w:rsidRPr="000324C8">
        <w:rPr>
          <w:spacing w:val="4"/>
        </w:rPr>
        <w:t xml:space="preserve"> </w:t>
      </w:r>
      <w:r w:rsidR="000D4D82">
        <w:rPr>
          <w:spacing w:val="4"/>
        </w:rPr>
        <w:t xml:space="preserve">If a driver is still needed, the district </w:t>
      </w:r>
      <w:r w:rsidRPr="000324C8">
        <w:rPr>
          <w:spacing w:val="4"/>
        </w:rPr>
        <w:t>may assign the trip to a regular driver by reverse seniority (beginning with most recently hired driver).</w:t>
      </w:r>
    </w:p>
    <w:p w14:paraId="14012323" w14:textId="77777777" w:rsidR="009A511B" w:rsidRDefault="009A511B" w:rsidP="00B142F6">
      <w:pPr>
        <w:rPr>
          <w:spacing w:val="4"/>
        </w:rPr>
      </w:pPr>
    </w:p>
    <w:p w14:paraId="0AADA812" w14:textId="77777777" w:rsidR="00BA26D9" w:rsidRPr="009476E1" w:rsidRDefault="009A511B" w:rsidP="009476E1">
      <w:pPr>
        <w:ind w:firstLine="1440"/>
        <w:rPr>
          <w:b/>
          <w:bCs/>
          <w:u w:val="single"/>
        </w:rPr>
      </w:pPr>
      <w:r w:rsidRPr="009476E1">
        <w:rPr>
          <w:b/>
          <w:bCs/>
          <w:u w:val="single"/>
        </w:rPr>
        <w:t>Section 6.</w:t>
      </w:r>
      <w:r w:rsidR="00EA5864" w:rsidRPr="009476E1">
        <w:rPr>
          <w:b/>
          <w:bCs/>
          <w:u w:val="single"/>
        </w:rPr>
        <w:t>4.</w:t>
      </w:r>
      <w:r w:rsidRPr="009476E1">
        <w:rPr>
          <w:b/>
          <w:bCs/>
          <w:u w:val="single"/>
        </w:rPr>
        <w:t>5.3.</w:t>
      </w:r>
    </w:p>
    <w:p w14:paraId="4315706A" w14:textId="77777777" w:rsidR="002C39DA" w:rsidRPr="000324C8" w:rsidRDefault="009A511B" w:rsidP="003B65B7">
      <w:pPr>
        <w:ind w:left="1440"/>
        <w:rPr>
          <w:spacing w:val="4"/>
        </w:rPr>
      </w:pPr>
      <w:r w:rsidRPr="000324C8">
        <w:rPr>
          <w:spacing w:val="4"/>
        </w:rPr>
        <w:t>All drivers, including regular probationary drivers, (excluding all substitutes), will be placed on the ext</w:t>
      </w:r>
      <w:r w:rsidR="00706DAE" w:rsidRPr="000324C8">
        <w:rPr>
          <w:spacing w:val="4"/>
        </w:rPr>
        <w:t>ra trip rotation list when the Transportation S</w:t>
      </w:r>
      <w:r w:rsidRPr="000324C8">
        <w:rPr>
          <w:spacing w:val="4"/>
        </w:rPr>
        <w:t>upervisor determines that such driver is qualified.</w:t>
      </w:r>
    </w:p>
    <w:p w14:paraId="45AA1E84" w14:textId="77777777" w:rsidR="00BA26D9" w:rsidRPr="009476E1" w:rsidRDefault="00F65F4E" w:rsidP="009476E1">
      <w:pPr>
        <w:ind w:firstLine="1440"/>
        <w:rPr>
          <w:b/>
          <w:bCs/>
          <w:u w:val="single"/>
        </w:rPr>
      </w:pPr>
      <w:r w:rsidRPr="009476E1">
        <w:rPr>
          <w:b/>
          <w:bCs/>
          <w:u w:val="single"/>
        </w:rPr>
        <w:lastRenderedPageBreak/>
        <w:t>Section 6.</w:t>
      </w:r>
      <w:r w:rsidR="00EA5864" w:rsidRPr="009476E1">
        <w:rPr>
          <w:b/>
          <w:bCs/>
          <w:u w:val="single"/>
        </w:rPr>
        <w:t>4.</w:t>
      </w:r>
      <w:r w:rsidR="00C6042D" w:rsidRPr="009476E1">
        <w:rPr>
          <w:b/>
          <w:bCs/>
          <w:u w:val="single"/>
        </w:rPr>
        <w:t>5.4</w:t>
      </w:r>
      <w:r w:rsidRPr="009476E1">
        <w:rPr>
          <w:b/>
          <w:bCs/>
          <w:u w:val="single"/>
        </w:rPr>
        <w:t>.</w:t>
      </w:r>
    </w:p>
    <w:p w14:paraId="2A61882B" w14:textId="77777777" w:rsidR="00F65F4E" w:rsidRPr="000324C8" w:rsidRDefault="009A511B" w:rsidP="003B65B7">
      <w:pPr>
        <w:ind w:left="1440"/>
        <w:rPr>
          <w:spacing w:val="4"/>
        </w:rPr>
      </w:pPr>
      <w:r w:rsidRPr="000324C8">
        <w:t xml:space="preserve">Extra trips to activities in McCleary, Elma, Aberdeen, Hoquiam, Cosmopolis, and </w:t>
      </w:r>
      <w:proofErr w:type="spellStart"/>
      <w:r w:rsidRPr="000324C8">
        <w:t>Wishkah</w:t>
      </w:r>
      <w:proofErr w:type="spellEnd"/>
      <w:r w:rsidRPr="000324C8">
        <w:t xml:space="preserve"> shall be subject to the following:</w:t>
      </w:r>
    </w:p>
    <w:p w14:paraId="7AB1A7C5" w14:textId="77777777" w:rsidR="00F65F4E" w:rsidRPr="000324C8" w:rsidRDefault="00F65F4E" w:rsidP="0061150F">
      <w:pPr>
        <w:rPr>
          <w:spacing w:val="4"/>
        </w:rPr>
      </w:pPr>
    </w:p>
    <w:p w14:paraId="0C7E1BB8" w14:textId="77777777" w:rsidR="00005379" w:rsidRPr="000324C8" w:rsidRDefault="009A511B" w:rsidP="003B65B7">
      <w:pPr>
        <w:numPr>
          <w:ilvl w:val="0"/>
          <w:numId w:val="26"/>
        </w:numPr>
        <w:rPr>
          <w:spacing w:val="4"/>
        </w:rPr>
      </w:pPr>
      <w:r w:rsidRPr="000324C8">
        <w:rPr>
          <w:spacing w:val="4"/>
        </w:rPr>
        <w:t>Such trips may be divided into outbound and inbound portions, as defined by the trip slip.</w:t>
      </w:r>
    </w:p>
    <w:p w14:paraId="5CFA0BBA" w14:textId="77777777" w:rsidR="00706DAE" w:rsidRPr="000324C8" w:rsidRDefault="00706DAE" w:rsidP="003B65B7">
      <w:pPr>
        <w:numPr>
          <w:ilvl w:val="0"/>
          <w:numId w:val="26"/>
        </w:numPr>
        <w:tabs>
          <w:tab w:val="left" w:pos="720"/>
          <w:tab w:val="left" w:pos="1080"/>
        </w:tabs>
        <w:rPr>
          <w:spacing w:val="4"/>
        </w:rPr>
      </w:pPr>
      <w:r w:rsidRPr="000324C8">
        <w:rPr>
          <w:spacing w:val="4"/>
        </w:rPr>
        <w:t>Compensation for each portion shall be a minimum of three (3) hours at the regular hourly rate for driving and student responsibility, or actual hours, whichever is greater.</w:t>
      </w:r>
      <w:r w:rsidR="002B6A08" w:rsidRPr="000324C8">
        <w:rPr>
          <w:spacing w:val="4"/>
        </w:rPr>
        <w:t xml:space="preserve">  If the actual work time falls below the three </w:t>
      </w:r>
      <w:r w:rsidR="00255F63" w:rsidRPr="000324C8">
        <w:rPr>
          <w:spacing w:val="4"/>
        </w:rPr>
        <w:t>(</w:t>
      </w:r>
      <w:r w:rsidR="002B6A08" w:rsidRPr="000324C8">
        <w:rPr>
          <w:spacing w:val="4"/>
        </w:rPr>
        <w:t>3) hour minimum the driver will have the option to take the remaining time off and be paid for actual hours worked; or be provided work to perform for the un-worked time.  Duties assigned will be those customarily performed by driver personnel.</w:t>
      </w:r>
    </w:p>
    <w:p w14:paraId="7FA0CD03" w14:textId="77777777" w:rsidR="00706DAE" w:rsidRPr="000324C8" w:rsidRDefault="00706DAE" w:rsidP="003B65B7">
      <w:pPr>
        <w:numPr>
          <w:ilvl w:val="0"/>
          <w:numId w:val="26"/>
        </w:numPr>
        <w:tabs>
          <w:tab w:val="left" w:pos="720"/>
          <w:tab w:val="left" w:pos="1080"/>
        </w:tabs>
        <w:rPr>
          <w:spacing w:val="4"/>
        </w:rPr>
      </w:pPr>
      <w:r w:rsidRPr="000324C8">
        <w:rPr>
          <w:spacing w:val="4"/>
        </w:rPr>
        <w:t xml:space="preserve">The period between the portions shall not be compensated, except </w:t>
      </w:r>
      <w:r w:rsidR="00255F63" w:rsidRPr="000324C8">
        <w:rPr>
          <w:spacing w:val="4"/>
        </w:rPr>
        <w:t xml:space="preserve">as </w:t>
      </w:r>
      <w:r w:rsidRPr="000324C8">
        <w:rPr>
          <w:spacing w:val="4"/>
        </w:rPr>
        <w:t>provided in A above.</w:t>
      </w:r>
    </w:p>
    <w:p w14:paraId="56E5E240" w14:textId="77777777" w:rsidR="00706DAE" w:rsidRPr="000324C8" w:rsidRDefault="00706DAE" w:rsidP="003B65B7">
      <w:pPr>
        <w:numPr>
          <w:ilvl w:val="0"/>
          <w:numId w:val="26"/>
        </w:numPr>
        <w:tabs>
          <w:tab w:val="left" w:pos="720"/>
          <w:tab w:val="left" w:pos="1080"/>
        </w:tabs>
        <w:rPr>
          <w:spacing w:val="4"/>
        </w:rPr>
      </w:pPr>
      <w:r w:rsidRPr="000324C8">
        <w:rPr>
          <w:spacing w:val="4"/>
        </w:rPr>
        <w:t>In the event the bus is returned to the bus garage at the conclusion of the outbound portion, the driver shall report to the site at a prearranged time as directed by the Transportation Supervisor.</w:t>
      </w:r>
    </w:p>
    <w:p w14:paraId="4C259C52" w14:textId="77777777" w:rsidR="00706DAE" w:rsidRPr="000324C8" w:rsidRDefault="00706DAE" w:rsidP="003B65B7">
      <w:pPr>
        <w:numPr>
          <w:ilvl w:val="0"/>
          <w:numId w:val="26"/>
        </w:numPr>
        <w:tabs>
          <w:tab w:val="left" w:pos="720"/>
          <w:tab w:val="left" w:pos="1080"/>
        </w:tabs>
        <w:rPr>
          <w:spacing w:val="4"/>
        </w:rPr>
      </w:pPr>
      <w:r w:rsidRPr="000324C8">
        <w:rPr>
          <w:spacing w:val="4"/>
        </w:rPr>
        <w:t>Unless otherwise directed by the Transportation Supervisor, Superintendent, or his/her designee, busses will remain at the designated school location.</w:t>
      </w:r>
    </w:p>
    <w:p w14:paraId="59EAE548" w14:textId="77777777" w:rsidR="00BC0D14" w:rsidRPr="000324C8" w:rsidRDefault="00BC0D14" w:rsidP="00F61EAD"/>
    <w:p w14:paraId="236ADFC9" w14:textId="5AE88ADA" w:rsidR="00BA26D9" w:rsidRPr="009476E1" w:rsidRDefault="00F65F4E" w:rsidP="009476E1">
      <w:pPr>
        <w:ind w:firstLine="1440"/>
        <w:rPr>
          <w:b/>
          <w:bCs/>
          <w:u w:val="single"/>
        </w:rPr>
      </w:pPr>
      <w:r w:rsidRPr="009476E1">
        <w:rPr>
          <w:b/>
          <w:bCs/>
          <w:u w:val="single"/>
        </w:rPr>
        <w:t>Section 6.</w:t>
      </w:r>
      <w:r w:rsidR="00EA5864" w:rsidRPr="009476E1">
        <w:rPr>
          <w:b/>
          <w:bCs/>
          <w:u w:val="single"/>
        </w:rPr>
        <w:t>4.</w:t>
      </w:r>
      <w:r w:rsidR="00C6042D" w:rsidRPr="009476E1">
        <w:rPr>
          <w:b/>
          <w:bCs/>
          <w:u w:val="single"/>
        </w:rPr>
        <w:t>5.5</w:t>
      </w:r>
      <w:r w:rsidRPr="009476E1">
        <w:rPr>
          <w:b/>
          <w:bCs/>
          <w:u w:val="single"/>
        </w:rPr>
        <w:t>.</w:t>
      </w:r>
    </w:p>
    <w:p w14:paraId="5617F9AF" w14:textId="0C12F450" w:rsidR="009B4F28" w:rsidRDefault="00F65F4E" w:rsidP="003B65B7">
      <w:pPr>
        <w:ind w:left="1440"/>
        <w:rPr>
          <w:spacing w:val="4"/>
        </w:rPr>
      </w:pPr>
      <w:r w:rsidRPr="000324C8">
        <w:rPr>
          <w:spacing w:val="4"/>
        </w:rPr>
        <w:t xml:space="preserve">If a </w:t>
      </w:r>
      <w:r w:rsidR="00706DAE" w:rsidRPr="000324C8">
        <w:rPr>
          <w:spacing w:val="4"/>
        </w:rPr>
        <w:t xml:space="preserve">District bus(es) is used for an extra trip, the driver will be compensated for actual driving time and time required by the </w:t>
      </w:r>
      <w:proofErr w:type="gramStart"/>
      <w:r w:rsidR="00706DAE" w:rsidRPr="000324C8">
        <w:rPr>
          <w:spacing w:val="4"/>
        </w:rPr>
        <w:t>District</w:t>
      </w:r>
      <w:proofErr w:type="gramEnd"/>
      <w:r w:rsidR="00706DAE" w:rsidRPr="000324C8">
        <w:rPr>
          <w:spacing w:val="4"/>
        </w:rPr>
        <w:t>.</w:t>
      </w:r>
    </w:p>
    <w:p w14:paraId="70D29C57" w14:textId="77777777" w:rsidR="009B4F28" w:rsidRDefault="009B4F28" w:rsidP="00FD4D50"/>
    <w:p w14:paraId="5AC4B9C7" w14:textId="3AF32B1D" w:rsidR="00BA2D76" w:rsidRDefault="00706DAE" w:rsidP="00AB7762">
      <w:pPr>
        <w:ind w:left="1440"/>
        <w:rPr>
          <w:spacing w:val="4"/>
        </w:rPr>
      </w:pPr>
      <w:r w:rsidRPr="000324C8">
        <w:rPr>
          <w:spacing w:val="4"/>
        </w:rPr>
        <w:t xml:space="preserve">On overnight trips, drivers shall be compensated at </w:t>
      </w:r>
      <w:r w:rsidR="00BD5151">
        <w:rPr>
          <w:spacing w:val="4"/>
        </w:rPr>
        <w:t>their regular</w:t>
      </w:r>
      <w:r w:rsidR="004E1773">
        <w:rPr>
          <w:spacing w:val="4"/>
        </w:rPr>
        <w:t xml:space="preserve"> </w:t>
      </w:r>
      <w:r w:rsidRPr="000324C8">
        <w:rPr>
          <w:spacing w:val="4"/>
        </w:rPr>
        <w:t xml:space="preserve">hourly rate for </w:t>
      </w:r>
      <w:r w:rsidR="00BD5151">
        <w:rPr>
          <w:spacing w:val="4"/>
        </w:rPr>
        <w:t>drive</w:t>
      </w:r>
      <w:r w:rsidRPr="000324C8">
        <w:rPr>
          <w:spacing w:val="4"/>
        </w:rPr>
        <w:t xml:space="preserve"> time</w:t>
      </w:r>
      <w:r w:rsidR="00BD5151">
        <w:rPr>
          <w:spacing w:val="4"/>
        </w:rPr>
        <w:t xml:space="preserve"> and standby rate (driver entry rate)</w:t>
      </w:r>
      <w:r w:rsidRPr="000324C8">
        <w:rPr>
          <w:spacing w:val="4"/>
        </w:rPr>
        <w:t xml:space="preserve">, or a minimum of eight (8) hours for each full day away from the district.  If a trip leaves during a workday, the driver will be paid for actual time on duty.  On the day the trip returns to the </w:t>
      </w:r>
      <w:proofErr w:type="gramStart"/>
      <w:r w:rsidRPr="000324C8">
        <w:rPr>
          <w:spacing w:val="4"/>
        </w:rPr>
        <w:t>District</w:t>
      </w:r>
      <w:proofErr w:type="gramEnd"/>
      <w:r w:rsidRPr="000324C8">
        <w:rPr>
          <w:spacing w:val="4"/>
        </w:rPr>
        <w:t>, the driver will be paid for actual time worked.</w:t>
      </w:r>
    </w:p>
    <w:p w14:paraId="4817F104" w14:textId="77777777" w:rsidR="00BA2D76" w:rsidRDefault="00BA2D76" w:rsidP="00FD4D50"/>
    <w:p w14:paraId="59860B9B" w14:textId="17F4196F" w:rsidR="00F65F4E" w:rsidRDefault="00BD5151" w:rsidP="003B65B7">
      <w:pPr>
        <w:ind w:left="1440"/>
        <w:rPr>
          <w:spacing w:val="4"/>
        </w:rPr>
      </w:pPr>
      <w:r>
        <w:rPr>
          <w:spacing w:val="4"/>
        </w:rPr>
        <w:t>Standby Time:  The Driver is required to assume responsibility for the bus, or to be available for notification by the person in charge of the group being transported.</w:t>
      </w:r>
    </w:p>
    <w:p w14:paraId="06781B65" w14:textId="77777777" w:rsidR="00BD5151" w:rsidRDefault="00BD5151" w:rsidP="00FD4D50"/>
    <w:p w14:paraId="48BF9C40" w14:textId="5EF15850" w:rsidR="00BD5151" w:rsidRDefault="00BD5151" w:rsidP="003B65B7">
      <w:pPr>
        <w:ind w:left="1440"/>
        <w:rPr>
          <w:spacing w:val="4"/>
        </w:rPr>
      </w:pPr>
      <w:r>
        <w:rPr>
          <w:spacing w:val="4"/>
        </w:rPr>
        <w:t xml:space="preserve">Subject to the guidance of coaches or others leading a trip the driver will be able to leave the bus </w:t>
      </w:r>
      <w:proofErr w:type="gramStart"/>
      <w:r>
        <w:rPr>
          <w:spacing w:val="4"/>
        </w:rPr>
        <w:t>in order to</w:t>
      </w:r>
      <w:proofErr w:type="gramEnd"/>
      <w:r>
        <w:rPr>
          <w:spacing w:val="4"/>
        </w:rPr>
        <w:t xml:space="preserve"> view the events of the children they transport. Drivers will be able to leave the bus, at their discretion, subject to being available to students and staff who need to access the bus.</w:t>
      </w:r>
    </w:p>
    <w:p w14:paraId="79DA23AE" w14:textId="77777777" w:rsidR="00BD5151" w:rsidRDefault="00BD5151" w:rsidP="00FD4D50"/>
    <w:p w14:paraId="4097C1A6" w14:textId="10F3D2CA" w:rsidR="00BD5151" w:rsidRDefault="00BD5151" w:rsidP="003B65B7">
      <w:pPr>
        <w:ind w:left="1440"/>
        <w:rPr>
          <w:spacing w:val="4"/>
        </w:rPr>
      </w:pPr>
      <w:r>
        <w:rPr>
          <w:spacing w:val="4"/>
        </w:rPr>
        <w:t>Layover Time:  The Driver has parked the bus for the day and is free of responsibility for the bus as per notification by the person in charge of the group being transported. Layover time, including but not limited to sleep time, is the Driver’s free time and is not compensated.</w:t>
      </w:r>
    </w:p>
    <w:p w14:paraId="18ECC577" w14:textId="373924B5" w:rsidR="00BD5151" w:rsidRPr="000324C8" w:rsidRDefault="00BD5151" w:rsidP="003B65B7">
      <w:pPr>
        <w:ind w:left="1440"/>
        <w:rPr>
          <w:spacing w:val="4"/>
        </w:rPr>
      </w:pPr>
      <w:r>
        <w:rPr>
          <w:spacing w:val="4"/>
        </w:rPr>
        <w:t>Overnight trip standby rate = Driver entry rate</w:t>
      </w:r>
    </w:p>
    <w:p w14:paraId="0ED43660" w14:textId="77777777" w:rsidR="00A5120B" w:rsidRPr="00A5120B" w:rsidRDefault="00A5120B" w:rsidP="00AB7762"/>
    <w:p w14:paraId="57512BBA" w14:textId="5A47C238" w:rsidR="00BA26D9" w:rsidRPr="009476E1" w:rsidRDefault="00F65F4E" w:rsidP="009476E1">
      <w:pPr>
        <w:ind w:firstLine="1440"/>
        <w:rPr>
          <w:b/>
          <w:bCs/>
          <w:u w:val="single"/>
        </w:rPr>
      </w:pPr>
      <w:r w:rsidRPr="009476E1">
        <w:rPr>
          <w:b/>
          <w:bCs/>
          <w:u w:val="single"/>
        </w:rPr>
        <w:t>Section 6.</w:t>
      </w:r>
      <w:r w:rsidR="00EA5864" w:rsidRPr="009476E1">
        <w:rPr>
          <w:b/>
          <w:bCs/>
          <w:u w:val="single"/>
        </w:rPr>
        <w:t>4.</w:t>
      </w:r>
      <w:r w:rsidR="00C6042D" w:rsidRPr="009476E1">
        <w:rPr>
          <w:b/>
          <w:bCs/>
          <w:u w:val="single"/>
        </w:rPr>
        <w:t>5.6</w:t>
      </w:r>
      <w:r w:rsidRPr="009476E1">
        <w:rPr>
          <w:b/>
          <w:bCs/>
          <w:u w:val="single"/>
        </w:rPr>
        <w:t>.</w:t>
      </w:r>
    </w:p>
    <w:p w14:paraId="0750CA25" w14:textId="198C1C07" w:rsidR="007241C4" w:rsidRDefault="003E2510" w:rsidP="00FD4D50">
      <w:pPr>
        <w:ind w:left="720" w:firstLine="720"/>
      </w:pPr>
      <w:r w:rsidRPr="007241C4">
        <w:t>Meals and lodging reimbursement for overnight trips will be in accordance with</w:t>
      </w:r>
    </w:p>
    <w:p w14:paraId="2F1BF337" w14:textId="2421B784" w:rsidR="00FD4D50" w:rsidRDefault="00FD4D50" w:rsidP="00FD4D50">
      <w:pPr>
        <w:ind w:left="720" w:firstLine="720"/>
      </w:pPr>
      <w:r w:rsidRPr="00FD4D50">
        <w:t>District policy.  Regular employees shall be reimbursed for expenses incurred for</w:t>
      </w:r>
    </w:p>
    <w:p w14:paraId="60076778" w14:textId="73590FBA" w:rsidR="00F65F4E" w:rsidRDefault="003E2510" w:rsidP="007241C4">
      <w:pPr>
        <w:ind w:left="1440"/>
      </w:pPr>
      <w:r w:rsidRPr="000324C8">
        <w:lastRenderedPageBreak/>
        <w:t xml:space="preserve">required DOT physicals, first aid and CPR training, and their “S” endorsement if not otherwise provided by the </w:t>
      </w:r>
      <w:proofErr w:type="gramStart"/>
      <w:r w:rsidRPr="000324C8">
        <w:t>District</w:t>
      </w:r>
      <w:proofErr w:type="gramEnd"/>
      <w:r w:rsidRPr="000324C8">
        <w:t xml:space="preserve"> or not covered by insurance.</w:t>
      </w:r>
    </w:p>
    <w:p w14:paraId="1810B1DE" w14:textId="77777777" w:rsidR="00315885" w:rsidRDefault="00315885" w:rsidP="00AB7762"/>
    <w:p w14:paraId="170D6F6C" w14:textId="58BF885D" w:rsidR="004C2A69" w:rsidRPr="009476E1" w:rsidRDefault="004C2A69" w:rsidP="009476E1">
      <w:pPr>
        <w:ind w:firstLine="1440"/>
        <w:rPr>
          <w:b/>
          <w:bCs/>
          <w:u w:val="single"/>
        </w:rPr>
      </w:pPr>
      <w:r w:rsidRPr="009476E1">
        <w:rPr>
          <w:b/>
          <w:bCs/>
          <w:u w:val="single"/>
        </w:rPr>
        <w:t>Section 6.4.5.7.</w:t>
      </w:r>
    </w:p>
    <w:p w14:paraId="79784059" w14:textId="77777777" w:rsidR="004C2A69" w:rsidRPr="004C2A69" w:rsidRDefault="004C2A69" w:rsidP="00FD4D50">
      <w:pPr>
        <w:ind w:left="1440"/>
      </w:pPr>
      <w:r w:rsidRPr="004C2A69">
        <w:t xml:space="preserve">The </w:t>
      </w:r>
      <w:proofErr w:type="gramStart"/>
      <w:r w:rsidRPr="004C2A69">
        <w:t>District</w:t>
      </w:r>
      <w:proofErr w:type="gramEnd"/>
      <w:r w:rsidRPr="004C2A69">
        <w:t xml:space="preserve"> will pay the cost of sub drivers and new employees who are uncertified becoming certified drivers.  Pay will be by reimbursement of all fees after a calendar year </w:t>
      </w:r>
      <w:proofErr w:type="gramStart"/>
      <w:r w:rsidRPr="004C2A69">
        <w:t>with the exception of</w:t>
      </w:r>
      <w:proofErr w:type="gramEnd"/>
      <w:r w:rsidRPr="004C2A69">
        <w:t xml:space="preserve"> the fingerprint / background check.  The district will reimburse first attempt only.</w:t>
      </w:r>
    </w:p>
    <w:p w14:paraId="40B6D33F" w14:textId="77777777" w:rsidR="004C2A69" w:rsidRPr="004C2A69" w:rsidRDefault="004C2A69" w:rsidP="007241C4">
      <w:pPr>
        <w:ind w:left="1440"/>
      </w:pPr>
      <w:r w:rsidRPr="004C2A69">
        <w:t>Following is an example of the expenses to become a regular school bus driver.</w:t>
      </w:r>
    </w:p>
    <w:p w14:paraId="6C101E42" w14:textId="77777777" w:rsidR="00D372CF" w:rsidRDefault="00D372CF" w:rsidP="00AB7762">
      <w:pPr>
        <w:ind w:left="2160" w:hanging="720"/>
        <w:outlineLvl w:val="0"/>
        <w:rPr>
          <w:spacing w:val="4"/>
        </w:rPr>
      </w:pPr>
    </w:p>
    <w:p w14:paraId="40D2F4F3" w14:textId="711E6E57" w:rsidR="004C2A69" w:rsidRPr="004C2A69" w:rsidRDefault="004C2A69" w:rsidP="00006A56">
      <w:pPr>
        <w:ind w:firstLine="1440"/>
        <w:rPr>
          <w:spacing w:val="4"/>
        </w:rPr>
      </w:pPr>
      <w:r w:rsidRPr="00813EAC">
        <w:t>DRIVER’S ABSTRACT</w:t>
      </w:r>
      <w:r w:rsidRPr="004C2A69">
        <w:rPr>
          <w:spacing w:val="4"/>
        </w:rPr>
        <w:tab/>
      </w:r>
      <w:r w:rsidR="00D372CF">
        <w:rPr>
          <w:spacing w:val="4"/>
        </w:rPr>
        <w:tab/>
      </w:r>
      <w:r w:rsidRPr="004C2A69">
        <w:rPr>
          <w:spacing w:val="4"/>
        </w:rPr>
        <w:t>$13</w:t>
      </w:r>
    </w:p>
    <w:p w14:paraId="780BD8AE" w14:textId="57E3DAA8" w:rsidR="004C2A69" w:rsidRPr="004C2A69" w:rsidRDefault="004C2A69" w:rsidP="00006A56">
      <w:pPr>
        <w:ind w:firstLine="1440"/>
        <w:rPr>
          <w:spacing w:val="4"/>
        </w:rPr>
      </w:pPr>
      <w:r w:rsidRPr="00813EAC">
        <w:t>FIRST AID/CPR</w:t>
      </w:r>
      <w:r w:rsidRPr="004C2A69">
        <w:rPr>
          <w:spacing w:val="4"/>
        </w:rPr>
        <w:tab/>
      </w:r>
      <w:r w:rsidR="00D372CF">
        <w:rPr>
          <w:spacing w:val="4"/>
        </w:rPr>
        <w:tab/>
      </w:r>
      <w:r w:rsidR="00D372CF">
        <w:rPr>
          <w:spacing w:val="4"/>
        </w:rPr>
        <w:tab/>
      </w:r>
      <w:r w:rsidRPr="004C2A69">
        <w:rPr>
          <w:spacing w:val="4"/>
        </w:rPr>
        <w:t>$40</w:t>
      </w:r>
    </w:p>
    <w:p w14:paraId="79847335" w14:textId="2A0C8CCA" w:rsidR="004C2A69" w:rsidRPr="004C2A69" w:rsidRDefault="004C2A69" w:rsidP="00006A56">
      <w:pPr>
        <w:ind w:left="1440"/>
        <w:rPr>
          <w:spacing w:val="4"/>
        </w:rPr>
      </w:pPr>
      <w:r w:rsidRPr="00813EAC">
        <w:t>CDL PERMIT TEST FEE</w:t>
      </w:r>
      <w:r w:rsidRPr="004C2A69">
        <w:rPr>
          <w:spacing w:val="4"/>
        </w:rPr>
        <w:tab/>
      </w:r>
      <w:r w:rsidR="00D372CF">
        <w:rPr>
          <w:spacing w:val="4"/>
        </w:rPr>
        <w:tab/>
      </w:r>
      <w:r w:rsidRPr="004C2A69">
        <w:rPr>
          <w:spacing w:val="4"/>
        </w:rPr>
        <w:t>$35 (first attempt)</w:t>
      </w:r>
    </w:p>
    <w:p w14:paraId="6944BCF3" w14:textId="3927794E" w:rsidR="004C2A69" w:rsidRPr="004C2A69" w:rsidRDefault="004C2A69" w:rsidP="00006A56">
      <w:pPr>
        <w:ind w:left="1440"/>
        <w:rPr>
          <w:spacing w:val="4"/>
        </w:rPr>
      </w:pPr>
      <w:r w:rsidRPr="00813EAC">
        <w:t>CDL PERMIT FEE</w:t>
      </w:r>
      <w:r w:rsidRPr="004C2A69">
        <w:rPr>
          <w:spacing w:val="4"/>
        </w:rPr>
        <w:tab/>
      </w:r>
      <w:r w:rsidR="00D372CF">
        <w:rPr>
          <w:spacing w:val="4"/>
        </w:rPr>
        <w:tab/>
      </w:r>
      <w:r w:rsidR="00D372CF">
        <w:rPr>
          <w:spacing w:val="4"/>
        </w:rPr>
        <w:tab/>
      </w:r>
      <w:r w:rsidRPr="004C2A69">
        <w:rPr>
          <w:spacing w:val="4"/>
        </w:rPr>
        <w:t>$40</w:t>
      </w:r>
    </w:p>
    <w:p w14:paraId="0D11AA7F" w14:textId="24E7D879" w:rsidR="004C2A69" w:rsidRPr="004C2A69" w:rsidRDefault="004C2A69" w:rsidP="00006A56">
      <w:pPr>
        <w:ind w:left="1440"/>
        <w:rPr>
          <w:spacing w:val="4"/>
        </w:rPr>
      </w:pPr>
      <w:r w:rsidRPr="00813EAC">
        <w:t>DOT PHYSICAL</w:t>
      </w:r>
      <w:r w:rsidRPr="004C2A69">
        <w:rPr>
          <w:spacing w:val="4"/>
        </w:rPr>
        <w:tab/>
      </w:r>
      <w:r w:rsidR="00D372CF">
        <w:rPr>
          <w:spacing w:val="4"/>
        </w:rPr>
        <w:tab/>
      </w:r>
      <w:r w:rsidR="00D372CF">
        <w:rPr>
          <w:spacing w:val="4"/>
        </w:rPr>
        <w:tab/>
      </w:r>
      <w:r w:rsidRPr="004C2A69">
        <w:rPr>
          <w:spacing w:val="4"/>
        </w:rPr>
        <w:t>$100 - $250</w:t>
      </w:r>
    </w:p>
    <w:p w14:paraId="79C6730B" w14:textId="44A3F466" w:rsidR="004C2A69" w:rsidRPr="004C2A69" w:rsidRDefault="004C2A69" w:rsidP="00006A56">
      <w:pPr>
        <w:ind w:left="1440"/>
        <w:rPr>
          <w:spacing w:val="4"/>
        </w:rPr>
      </w:pPr>
      <w:r w:rsidRPr="00813EAC">
        <w:t>SKILLS TEST</w:t>
      </w:r>
      <w:r w:rsidRPr="004C2A69">
        <w:rPr>
          <w:spacing w:val="4"/>
        </w:rPr>
        <w:tab/>
      </w:r>
      <w:r w:rsidR="00D372CF">
        <w:rPr>
          <w:spacing w:val="4"/>
        </w:rPr>
        <w:tab/>
      </w:r>
      <w:r w:rsidR="00D372CF">
        <w:rPr>
          <w:spacing w:val="4"/>
        </w:rPr>
        <w:tab/>
      </w:r>
      <w:r w:rsidRPr="004C2A69">
        <w:rPr>
          <w:spacing w:val="4"/>
        </w:rPr>
        <w:t>$110 (first attempt)</w:t>
      </w:r>
    </w:p>
    <w:p w14:paraId="3B528333" w14:textId="55D5F44F" w:rsidR="004C2A69" w:rsidRPr="000324C8" w:rsidRDefault="004C2A69" w:rsidP="00006A56">
      <w:pPr>
        <w:ind w:left="1440"/>
        <w:rPr>
          <w:spacing w:val="4"/>
        </w:rPr>
      </w:pPr>
      <w:r w:rsidRPr="00813EAC">
        <w:t>CDL LICENSE FEE</w:t>
      </w:r>
      <w:r w:rsidRPr="004C2A69">
        <w:rPr>
          <w:spacing w:val="4"/>
        </w:rPr>
        <w:tab/>
      </w:r>
      <w:r w:rsidR="00D372CF">
        <w:rPr>
          <w:spacing w:val="4"/>
        </w:rPr>
        <w:tab/>
      </w:r>
      <w:r w:rsidR="00D372CF">
        <w:rPr>
          <w:spacing w:val="4"/>
        </w:rPr>
        <w:tab/>
      </w:r>
      <w:r w:rsidRPr="004C2A69">
        <w:rPr>
          <w:spacing w:val="4"/>
        </w:rPr>
        <w:t>$112 (in addition to regular license fees</w:t>
      </w:r>
    </w:p>
    <w:p w14:paraId="17194BD3" w14:textId="77777777" w:rsidR="00A76392" w:rsidRPr="000324C8" w:rsidRDefault="00A76392" w:rsidP="0061150F">
      <w:pPr>
        <w:rPr>
          <w:spacing w:val="4"/>
        </w:rPr>
      </w:pPr>
    </w:p>
    <w:p w14:paraId="407EA057" w14:textId="4D811779" w:rsidR="00BA26D9" w:rsidRPr="009476E1" w:rsidRDefault="00F65F4E" w:rsidP="009476E1">
      <w:pPr>
        <w:ind w:firstLine="1440"/>
        <w:rPr>
          <w:b/>
          <w:bCs/>
          <w:u w:val="single"/>
        </w:rPr>
      </w:pPr>
      <w:r w:rsidRPr="009476E1">
        <w:rPr>
          <w:b/>
          <w:bCs/>
          <w:u w:val="single"/>
        </w:rPr>
        <w:t xml:space="preserve">Section </w:t>
      </w:r>
      <w:r w:rsidR="00315885" w:rsidRPr="009476E1">
        <w:rPr>
          <w:b/>
          <w:bCs/>
          <w:u w:val="single"/>
        </w:rPr>
        <w:t>6.4.5.8.</w:t>
      </w:r>
    </w:p>
    <w:p w14:paraId="54D9F668" w14:textId="77777777" w:rsidR="00F65F4E" w:rsidRPr="000324C8" w:rsidRDefault="003E2510" w:rsidP="003B65B7">
      <w:pPr>
        <w:ind w:left="1440"/>
        <w:rPr>
          <w:spacing w:val="4"/>
        </w:rPr>
      </w:pPr>
      <w:r w:rsidRPr="000324C8">
        <w:rPr>
          <w:spacing w:val="4"/>
        </w:rPr>
        <w:t>Cancelled extra trips that are “Out-of-District” shall be paid a minimum of two (2) hours at the hourly rate when the regular driver’s run is missed.</w:t>
      </w:r>
    </w:p>
    <w:p w14:paraId="48CED497" w14:textId="77777777" w:rsidR="00F65F4E" w:rsidRPr="000324C8" w:rsidRDefault="00F65F4E" w:rsidP="0061150F">
      <w:pPr>
        <w:rPr>
          <w:spacing w:val="4"/>
        </w:rPr>
      </w:pPr>
    </w:p>
    <w:p w14:paraId="41BE7268" w14:textId="7F756722" w:rsidR="00BA26D9" w:rsidRPr="009476E1" w:rsidRDefault="00F65F4E" w:rsidP="009476E1">
      <w:pPr>
        <w:ind w:firstLine="1440"/>
        <w:rPr>
          <w:b/>
          <w:bCs/>
          <w:u w:val="single"/>
        </w:rPr>
      </w:pPr>
      <w:r w:rsidRPr="009476E1">
        <w:rPr>
          <w:b/>
          <w:bCs/>
          <w:u w:val="single"/>
        </w:rPr>
        <w:t xml:space="preserve">Section </w:t>
      </w:r>
      <w:r w:rsidR="00315885" w:rsidRPr="009476E1">
        <w:rPr>
          <w:b/>
          <w:bCs/>
          <w:u w:val="single"/>
        </w:rPr>
        <w:t>6.4.5.9.</w:t>
      </w:r>
    </w:p>
    <w:p w14:paraId="4237D98C" w14:textId="77777777" w:rsidR="00F65F4E" w:rsidRDefault="003E2510" w:rsidP="003B65B7">
      <w:pPr>
        <w:ind w:left="1440"/>
        <w:rPr>
          <w:spacing w:val="4"/>
        </w:rPr>
      </w:pPr>
      <w:r w:rsidRPr="000324C8">
        <w:rPr>
          <w:spacing w:val="4"/>
        </w:rPr>
        <w:t xml:space="preserve">Extra trips that are wholly “within the </w:t>
      </w:r>
      <w:proofErr w:type="gramStart"/>
      <w:r w:rsidRPr="000324C8">
        <w:rPr>
          <w:spacing w:val="4"/>
        </w:rPr>
        <w:t>District</w:t>
      </w:r>
      <w:proofErr w:type="gramEnd"/>
      <w:r w:rsidRPr="000324C8">
        <w:rPr>
          <w:spacing w:val="4"/>
        </w:rPr>
        <w:t>” shall be for a minimum of one-half (1/2) hour compensation, including the duties contained in Section 6.4.1.  If the driver can’t drive their PM route and that would cause the driver to lose time, the driver will have the option to make-up the time with duties assigned by the Transportation Supervisor or forego the lost time.  Duties assigned will be those customarily performed by driver personnel.</w:t>
      </w:r>
    </w:p>
    <w:p w14:paraId="73A19A8F" w14:textId="77777777" w:rsidR="00C16871" w:rsidRDefault="00C16871" w:rsidP="003B65B7">
      <w:pPr>
        <w:ind w:left="1440"/>
        <w:rPr>
          <w:spacing w:val="4"/>
        </w:rPr>
      </w:pPr>
    </w:p>
    <w:p w14:paraId="19B363D3" w14:textId="37B4A4D2" w:rsidR="00C16871" w:rsidRPr="009476E1" w:rsidRDefault="00C16871" w:rsidP="009476E1">
      <w:pPr>
        <w:ind w:firstLine="1440"/>
        <w:rPr>
          <w:b/>
          <w:bCs/>
          <w:u w:val="single"/>
        </w:rPr>
      </w:pPr>
      <w:r w:rsidRPr="009476E1">
        <w:rPr>
          <w:b/>
          <w:bCs/>
          <w:u w:val="single"/>
        </w:rPr>
        <w:t xml:space="preserve">Section </w:t>
      </w:r>
      <w:r w:rsidR="00315885" w:rsidRPr="009476E1">
        <w:rPr>
          <w:b/>
          <w:bCs/>
          <w:u w:val="single"/>
        </w:rPr>
        <w:t>6.4.5.10.</w:t>
      </w:r>
    </w:p>
    <w:p w14:paraId="12096382" w14:textId="77777777" w:rsidR="00C16871" w:rsidRPr="001905A7" w:rsidRDefault="00FC30CC" w:rsidP="003B65B7">
      <w:pPr>
        <w:ind w:left="1440"/>
        <w:rPr>
          <w:spacing w:val="4"/>
        </w:rPr>
      </w:pPr>
      <w:r>
        <w:rPr>
          <w:spacing w:val="4"/>
        </w:rPr>
        <w:t xml:space="preserve">For state </w:t>
      </w:r>
      <w:r w:rsidR="009F61C0">
        <w:rPr>
          <w:spacing w:val="4"/>
        </w:rPr>
        <w:t>competitions,</w:t>
      </w:r>
      <w:r w:rsidR="00677BE4">
        <w:rPr>
          <w:spacing w:val="4"/>
        </w:rPr>
        <w:t xml:space="preserve"> the </w:t>
      </w:r>
      <w:proofErr w:type="gramStart"/>
      <w:r w:rsidR="00677BE4">
        <w:rPr>
          <w:spacing w:val="4"/>
        </w:rPr>
        <w:t>D</w:t>
      </w:r>
      <w:r>
        <w:rPr>
          <w:spacing w:val="4"/>
        </w:rPr>
        <w:t>istrict</w:t>
      </w:r>
      <w:proofErr w:type="gramEnd"/>
      <w:r>
        <w:rPr>
          <w:spacing w:val="4"/>
        </w:rPr>
        <w:t xml:space="preserve"> </w:t>
      </w:r>
      <w:r w:rsidR="00677BE4">
        <w:rPr>
          <w:spacing w:val="4"/>
        </w:rPr>
        <w:t xml:space="preserve">or </w:t>
      </w:r>
      <w:r>
        <w:rPr>
          <w:spacing w:val="4"/>
        </w:rPr>
        <w:t>booster clubs may charter coach style buses without association approval.</w:t>
      </w:r>
    </w:p>
    <w:p w14:paraId="0D3B1B24" w14:textId="77777777" w:rsidR="00FB1E76" w:rsidRPr="000324C8" w:rsidRDefault="00FB1E76" w:rsidP="00FB1E76">
      <w:pPr>
        <w:rPr>
          <w:spacing w:val="4"/>
        </w:rPr>
      </w:pPr>
    </w:p>
    <w:p w14:paraId="2F8CEE4C" w14:textId="77777777" w:rsidR="00BA26D9" w:rsidRPr="009476E1" w:rsidRDefault="00FB1E76" w:rsidP="009476E1">
      <w:pPr>
        <w:ind w:firstLine="720"/>
        <w:rPr>
          <w:b/>
          <w:bCs/>
          <w:u w:val="single"/>
        </w:rPr>
      </w:pPr>
      <w:r w:rsidRPr="009476E1">
        <w:rPr>
          <w:b/>
          <w:bCs/>
          <w:u w:val="single"/>
        </w:rPr>
        <w:t>Section 6.</w:t>
      </w:r>
      <w:r w:rsidR="00EA5864" w:rsidRPr="009476E1">
        <w:rPr>
          <w:b/>
          <w:bCs/>
          <w:u w:val="single"/>
        </w:rPr>
        <w:t>4.6.</w:t>
      </w:r>
    </w:p>
    <w:p w14:paraId="4C9EB89E" w14:textId="77777777" w:rsidR="00FB1E76" w:rsidRPr="000324C8" w:rsidRDefault="00FB1E76" w:rsidP="001E3ABC">
      <w:pPr>
        <w:ind w:left="720"/>
        <w:rPr>
          <w:spacing w:val="4"/>
        </w:rPr>
      </w:pPr>
      <w:r w:rsidRPr="000324C8">
        <w:rPr>
          <w:spacing w:val="4"/>
        </w:rPr>
        <w:t>If a driver is asked by the Transportation Supervisor/Designee to drive a different AM/PM route, and the route is less hours than his/her regular route, the driver will have the option to take the remaining time off and be paid for actual hours worked or be required to perform other driver duties to fulfill the unused portion of his/her regular route.  Duties assigned will be those customarily performed by driver personnel.</w:t>
      </w:r>
    </w:p>
    <w:p w14:paraId="001D6B88" w14:textId="77777777" w:rsidR="009C4964" w:rsidRPr="000324C8" w:rsidRDefault="009C4964" w:rsidP="00FB1E76">
      <w:pPr>
        <w:rPr>
          <w:spacing w:val="4"/>
        </w:rPr>
      </w:pPr>
    </w:p>
    <w:p w14:paraId="03B2E3A0" w14:textId="77777777" w:rsidR="00BA26D9" w:rsidRPr="009476E1" w:rsidRDefault="00FB1E76" w:rsidP="009476E1">
      <w:pPr>
        <w:ind w:firstLine="720"/>
        <w:rPr>
          <w:b/>
          <w:bCs/>
          <w:u w:val="single"/>
        </w:rPr>
      </w:pPr>
      <w:r w:rsidRPr="009476E1">
        <w:rPr>
          <w:b/>
          <w:bCs/>
          <w:u w:val="single"/>
        </w:rPr>
        <w:t>Section 6.</w:t>
      </w:r>
      <w:r w:rsidR="00EA5864" w:rsidRPr="009476E1">
        <w:rPr>
          <w:b/>
          <w:bCs/>
          <w:u w:val="single"/>
        </w:rPr>
        <w:t>4.7</w:t>
      </w:r>
      <w:r w:rsidRPr="009476E1">
        <w:rPr>
          <w:b/>
          <w:bCs/>
          <w:u w:val="single"/>
        </w:rPr>
        <w:t>.</w:t>
      </w:r>
    </w:p>
    <w:p w14:paraId="00D332D8" w14:textId="77777777" w:rsidR="00FB1E76" w:rsidRPr="000324C8" w:rsidRDefault="00FB1E76" w:rsidP="001E3ABC">
      <w:pPr>
        <w:ind w:left="720"/>
        <w:rPr>
          <w:spacing w:val="4"/>
        </w:rPr>
      </w:pPr>
      <w:r w:rsidRPr="000324C8">
        <w:rPr>
          <w:spacing w:val="4"/>
        </w:rPr>
        <w:t>A time clock will be used for all bus drivers.  A punch in time will be designated for all employees.  Each employee is to punch in within one (1) minute prior to the start of his or her shift and to punch out upon completion of his or her assignment.  Any employee not punching in within five (5) minutes will be docked for any time missed or added after the shift.  However, employees will be allowed to punch in within five (5) minutes before their shift but will not receive compensation for any time before their shift commences.</w:t>
      </w:r>
    </w:p>
    <w:p w14:paraId="08F1F036" w14:textId="77777777" w:rsidR="00BA26D9" w:rsidRPr="009476E1" w:rsidRDefault="00F65F4E" w:rsidP="009476E1">
      <w:pPr>
        <w:ind w:firstLine="720"/>
        <w:rPr>
          <w:b/>
          <w:bCs/>
          <w:u w:val="single"/>
        </w:rPr>
      </w:pPr>
      <w:r w:rsidRPr="009476E1">
        <w:rPr>
          <w:b/>
          <w:bCs/>
          <w:u w:val="single"/>
        </w:rPr>
        <w:lastRenderedPageBreak/>
        <w:t>Section 6.</w:t>
      </w:r>
      <w:r w:rsidR="00EA5864" w:rsidRPr="009476E1">
        <w:rPr>
          <w:b/>
          <w:bCs/>
          <w:u w:val="single"/>
        </w:rPr>
        <w:t>4.8</w:t>
      </w:r>
      <w:r w:rsidRPr="009476E1">
        <w:rPr>
          <w:b/>
          <w:bCs/>
          <w:u w:val="single"/>
        </w:rPr>
        <w:t>.</w:t>
      </w:r>
    </w:p>
    <w:p w14:paraId="44990BCD" w14:textId="77777777" w:rsidR="00F65F4E" w:rsidRPr="000324C8" w:rsidRDefault="00F65F4E" w:rsidP="001E3ABC">
      <w:pPr>
        <w:ind w:left="720"/>
        <w:rPr>
          <w:spacing w:val="4"/>
        </w:rPr>
      </w:pPr>
      <w:r w:rsidRPr="000324C8">
        <w:rPr>
          <w:spacing w:val="4"/>
        </w:rPr>
        <w:t>Drivers shall have proper state certification and meet all state requirements for a school bus</w:t>
      </w:r>
      <w:r w:rsidR="0061150F" w:rsidRPr="000324C8">
        <w:rPr>
          <w:spacing w:val="4"/>
        </w:rPr>
        <w:t xml:space="preserve"> driver.  School bus, for this A</w:t>
      </w:r>
      <w:r w:rsidRPr="000324C8">
        <w:rPr>
          <w:spacing w:val="4"/>
        </w:rPr>
        <w:t xml:space="preserve">greement, means any vehicle having a capacity of eleven (11) or more passengers.  In an emergency, the </w:t>
      </w:r>
      <w:proofErr w:type="gramStart"/>
      <w:r w:rsidRPr="000324C8">
        <w:rPr>
          <w:spacing w:val="4"/>
        </w:rPr>
        <w:t>District</w:t>
      </w:r>
      <w:proofErr w:type="gramEnd"/>
      <w:r w:rsidRPr="000324C8">
        <w:rPr>
          <w:spacing w:val="4"/>
        </w:rPr>
        <w:t xml:space="preserve"> will use other qualified drivers or substitutes as determined by the District.</w:t>
      </w:r>
    </w:p>
    <w:p w14:paraId="3E669C8D" w14:textId="77777777" w:rsidR="009C4964" w:rsidRPr="000324C8" w:rsidRDefault="009C4964" w:rsidP="00280585">
      <w:pPr>
        <w:ind w:firstLine="720"/>
        <w:rPr>
          <w:spacing w:val="4"/>
        </w:rPr>
      </w:pPr>
    </w:p>
    <w:p w14:paraId="0190A857" w14:textId="77777777" w:rsidR="00BA26D9" w:rsidRPr="009476E1" w:rsidRDefault="00295B22" w:rsidP="009476E1">
      <w:pPr>
        <w:ind w:firstLine="720"/>
        <w:rPr>
          <w:b/>
          <w:bCs/>
          <w:u w:val="single"/>
        </w:rPr>
      </w:pPr>
      <w:r w:rsidRPr="009476E1">
        <w:rPr>
          <w:b/>
          <w:bCs/>
          <w:u w:val="single"/>
        </w:rPr>
        <w:t>Section 6.</w:t>
      </w:r>
      <w:r w:rsidR="00EA5864" w:rsidRPr="009476E1">
        <w:rPr>
          <w:b/>
          <w:bCs/>
          <w:u w:val="single"/>
        </w:rPr>
        <w:t>4.9</w:t>
      </w:r>
      <w:r w:rsidRPr="009476E1">
        <w:rPr>
          <w:b/>
          <w:bCs/>
          <w:u w:val="single"/>
        </w:rPr>
        <w:t>.</w:t>
      </w:r>
    </w:p>
    <w:p w14:paraId="2596C04A" w14:textId="77777777" w:rsidR="00295B22" w:rsidRPr="000324C8" w:rsidRDefault="00295B22" w:rsidP="001E3ABC">
      <w:pPr>
        <w:ind w:left="720"/>
        <w:rPr>
          <w:spacing w:val="4"/>
        </w:rPr>
      </w:pPr>
      <w:r w:rsidRPr="000324C8">
        <w:rPr>
          <w:spacing w:val="4"/>
        </w:rPr>
        <w:t>In accordance with the Washington Department of Licensing (DOL) and the Federal Department of Transportation (DOT) rules, any citations received by bus drivers shall be reported within twenty-four (24) hours to the Transportation Supervisor.</w:t>
      </w:r>
    </w:p>
    <w:p w14:paraId="235B9095" w14:textId="77777777" w:rsidR="00280585" w:rsidRPr="000324C8" w:rsidRDefault="00280585" w:rsidP="00280585">
      <w:pPr>
        <w:ind w:firstLine="720"/>
        <w:rPr>
          <w:spacing w:val="4"/>
        </w:rPr>
      </w:pPr>
    </w:p>
    <w:p w14:paraId="0AC65DDD" w14:textId="77777777" w:rsidR="00BA26D9" w:rsidRPr="009476E1" w:rsidRDefault="00295B22" w:rsidP="009476E1">
      <w:pPr>
        <w:ind w:firstLine="720"/>
        <w:rPr>
          <w:b/>
          <w:bCs/>
          <w:u w:val="single"/>
        </w:rPr>
      </w:pPr>
      <w:r w:rsidRPr="009476E1">
        <w:rPr>
          <w:b/>
          <w:bCs/>
          <w:u w:val="single"/>
        </w:rPr>
        <w:t>Section 6.</w:t>
      </w:r>
      <w:r w:rsidR="00EA5864" w:rsidRPr="009476E1">
        <w:rPr>
          <w:b/>
          <w:bCs/>
          <w:u w:val="single"/>
        </w:rPr>
        <w:t>4.10</w:t>
      </w:r>
      <w:r w:rsidRPr="009476E1">
        <w:rPr>
          <w:b/>
          <w:bCs/>
          <w:u w:val="single"/>
        </w:rPr>
        <w:t>.</w:t>
      </w:r>
    </w:p>
    <w:p w14:paraId="770BAC2E" w14:textId="77777777" w:rsidR="00295B22" w:rsidRPr="000324C8" w:rsidRDefault="00295B22" w:rsidP="001E3ABC">
      <w:pPr>
        <w:ind w:left="720"/>
        <w:rPr>
          <w:spacing w:val="4"/>
        </w:rPr>
      </w:pPr>
      <w:r w:rsidRPr="000324C8">
        <w:rPr>
          <w:spacing w:val="4"/>
        </w:rPr>
        <w:t xml:space="preserve">Mandatory drug testing will be conducted in accordance with all applicable laws, </w:t>
      </w:r>
      <w:proofErr w:type="gramStart"/>
      <w:r w:rsidRPr="000324C8">
        <w:rPr>
          <w:spacing w:val="4"/>
        </w:rPr>
        <w:t>rules</w:t>
      </w:r>
      <w:proofErr w:type="gramEnd"/>
      <w:r w:rsidRPr="000324C8">
        <w:rPr>
          <w:spacing w:val="4"/>
        </w:rPr>
        <w:t xml:space="preserve"> and regulations.  All cost associated with mandatory drug testing shall be paid by the </w:t>
      </w:r>
      <w:proofErr w:type="gramStart"/>
      <w:r w:rsidRPr="000324C8">
        <w:rPr>
          <w:spacing w:val="4"/>
        </w:rPr>
        <w:t>District</w:t>
      </w:r>
      <w:proofErr w:type="gramEnd"/>
      <w:r w:rsidRPr="000324C8">
        <w:rPr>
          <w:spacing w:val="4"/>
        </w:rPr>
        <w:t>, including travel time/mileage.  Mileage shall be paid only when a district vehicle is unavailable for use.</w:t>
      </w:r>
    </w:p>
    <w:p w14:paraId="15D94E72" w14:textId="77777777" w:rsidR="0061150F" w:rsidRPr="000324C8" w:rsidRDefault="0061150F" w:rsidP="0061150F">
      <w:pPr>
        <w:rPr>
          <w:spacing w:val="4"/>
        </w:rPr>
      </w:pPr>
    </w:p>
    <w:p w14:paraId="4CA332AC" w14:textId="77777777" w:rsidR="00BA26D9" w:rsidRPr="009476E1" w:rsidRDefault="00EA5864" w:rsidP="009476E1">
      <w:pPr>
        <w:ind w:firstLine="720"/>
        <w:rPr>
          <w:b/>
          <w:bCs/>
          <w:u w:val="single"/>
        </w:rPr>
      </w:pPr>
      <w:r w:rsidRPr="009476E1">
        <w:rPr>
          <w:b/>
          <w:bCs/>
          <w:u w:val="single"/>
        </w:rPr>
        <w:t>Section 6.</w:t>
      </w:r>
      <w:r w:rsidR="00BC0D14" w:rsidRPr="009476E1">
        <w:rPr>
          <w:b/>
          <w:bCs/>
          <w:u w:val="single"/>
        </w:rPr>
        <w:t>4.11</w:t>
      </w:r>
      <w:r w:rsidRPr="009476E1">
        <w:rPr>
          <w:b/>
          <w:bCs/>
          <w:u w:val="single"/>
        </w:rPr>
        <w:t>.</w:t>
      </w:r>
    </w:p>
    <w:p w14:paraId="2BDBC05C" w14:textId="77777777" w:rsidR="00EA5864" w:rsidRPr="000324C8" w:rsidRDefault="00EA5864" w:rsidP="001E3ABC">
      <w:pPr>
        <w:ind w:left="720"/>
        <w:rPr>
          <w:spacing w:val="4"/>
        </w:rPr>
      </w:pPr>
      <w:r w:rsidRPr="000324C8">
        <w:rPr>
          <w:spacing w:val="4"/>
        </w:rPr>
        <w:t>In the event there are fifteen (15) minutes or less between assignments, the base hourly rate shall continue uninterrupted.</w:t>
      </w:r>
    </w:p>
    <w:p w14:paraId="286F5507" w14:textId="77777777" w:rsidR="00EA5864" w:rsidRPr="000324C8" w:rsidRDefault="00EA5864" w:rsidP="0061150F">
      <w:pPr>
        <w:rPr>
          <w:spacing w:val="4"/>
        </w:rPr>
      </w:pPr>
    </w:p>
    <w:p w14:paraId="521DAB95" w14:textId="77777777" w:rsidR="00BA26D9" w:rsidRDefault="00F75B70" w:rsidP="00A40D48">
      <w:pPr>
        <w:pStyle w:val="Heading3"/>
      </w:pPr>
      <w:r w:rsidRPr="000324C8">
        <w:t>Section 6.</w:t>
      </w:r>
      <w:r w:rsidR="00BC0D14" w:rsidRPr="000324C8">
        <w:t>5</w:t>
      </w:r>
      <w:r w:rsidRPr="000324C8">
        <w:t>.  Paid Training/In-Service.</w:t>
      </w:r>
    </w:p>
    <w:p w14:paraId="574C5C41" w14:textId="77777777" w:rsidR="00F75B70" w:rsidRPr="000324C8" w:rsidRDefault="001E3ABC" w:rsidP="00F75B70">
      <w:pPr>
        <w:rPr>
          <w:spacing w:val="4"/>
          <w:szCs w:val="24"/>
        </w:rPr>
      </w:pPr>
      <w:r>
        <w:rPr>
          <w:spacing w:val="4"/>
          <w:szCs w:val="24"/>
        </w:rPr>
        <w:t>A</w:t>
      </w:r>
      <w:r w:rsidR="00F75B70" w:rsidRPr="000324C8">
        <w:rPr>
          <w:spacing w:val="4"/>
          <w:szCs w:val="24"/>
        </w:rPr>
        <w:t>ll District employees are required to attend the annual District staff orientation day as par</w:t>
      </w:r>
      <w:r w:rsidR="00261722" w:rsidRPr="000324C8">
        <w:rPr>
          <w:spacing w:val="4"/>
          <w:szCs w:val="24"/>
        </w:rPr>
        <w:t xml:space="preserve">t of their </w:t>
      </w:r>
      <w:r w:rsidR="00C6042D">
        <w:rPr>
          <w:spacing w:val="4"/>
          <w:szCs w:val="24"/>
        </w:rPr>
        <w:t>job assignment and participate in Washington State mandated training and district training either through an online program or class participation</w:t>
      </w:r>
      <w:r w:rsidR="00261722" w:rsidRPr="000324C8">
        <w:rPr>
          <w:spacing w:val="4"/>
          <w:szCs w:val="24"/>
        </w:rPr>
        <w:t>.</w:t>
      </w:r>
      <w:r w:rsidR="00C6042D">
        <w:rPr>
          <w:spacing w:val="4"/>
          <w:szCs w:val="24"/>
        </w:rPr>
        <w:t xml:space="preserve">  Pay for orientation hours and required training hours will be time-sheeted and are not part of the twelve (12) hours of additional training hours provided to less than twelve (12) month employees.</w:t>
      </w:r>
    </w:p>
    <w:p w14:paraId="277BFD63" w14:textId="77777777" w:rsidR="00F75B70" w:rsidRPr="000324C8" w:rsidRDefault="00F75B70" w:rsidP="00F75B70">
      <w:pPr>
        <w:rPr>
          <w:spacing w:val="4"/>
          <w:szCs w:val="24"/>
        </w:rPr>
      </w:pPr>
    </w:p>
    <w:p w14:paraId="5AB47549" w14:textId="77777777" w:rsidR="00F75B70" w:rsidRPr="000324C8" w:rsidRDefault="00F75B70" w:rsidP="00F75B70">
      <w:pPr>
        <w:rPr>
          <w:spacing w:val="4"/>
          <w:szCs w:val="24"/>
        </w:rPr>
      </w:pPr>
      <w:r w:rsidRPr="000324C8">
        <w:rPr>
          <w:spacing w:val="4"/>
          <w:szCs w:val="24"/>
        </w:rPr>
        <w:t>Less than twelve (12) month classified employees will work</w:t>
      </w:r>
      <w:r w:rsidR="00261722" w:rsidRPr="000324C8">
        <w:rPr>
          <w:spacing w:val="4"/>
          <w:szCs w:val="24"/>
        </w:rPr>
        <w:t xml:space="preserve"> the base number of school days established by the legislature</w:t>
      </w:r>
      <w:r w:rsidRPr="000324C8">
        <w:rPr>
          <w:spacing w:val="4"/>
          <w:szCs w:val="24"/>
        </w:rPr>
        <w:t xml:space="preserve"> plus twelve (12) hours</w:t>
      </w:r>
      <w:r w:rsidR="00261722" w:rsidRPr="000324C8">
        <w:rPr>
          <w:spacing w:val="4"/>
          <w:szCs w:val="24"/>
        </w:rPr>
        <w:t xml:space="preserve"> of paid training time</w:t>
      </w:r>
      <w:r w:rsidRPr="000324C8">
        <w:rPr>
          <w:spacing w:val="4"/>
          <w:szCs w:val="24"/>
        </w:rPr>
        <w:t>, unless noted below.  Training hours will be time-sheeted with supervisor’s approval.</w:t>
      </w:r>
      <w:r w:rsidR="00C6042D">
        <w:rPr>
          <w:spacing w:val="4"/>
          <w:szCs w:val="24"/>
        </w:rPr>
        <w:t xml:space="preserve">  The district will provide pertinent training and information for all classified staff regarding their work with the district.</w:t>
      </w:r>
    </w:p>
    <w:p w14:paraId="580465CF" w14:textId="77777777" w:rsidR="00F75B70" w:rsidRPr="000324C8" w:rsidRDefault="00F75B70" w:rsidP="00F75B70">
      <w:pPr>
        <w:rPr>
          <w:spacing w:val="4"/>
          <w:szCs w:val="24"/>
        </w:rPr>
      </w:pPr>
    </w:p>
    <w:p w14:paraId="3BC28C71" w14:textId="77777777" w:rsidR="00F75B70" w:rsidRPr="000324C8" w:rsidRDefault="00F75B70" w:rsidP="00F75B70">
      <w:pPr>
        <w:rPr>
          <w:spacing w:val="4"/>
          <w:szCs w:val="24"/>
        </w:rPr>
      </w:pPr>
      <w:r w:rsidRPr="000324C8">
        <w:rPr>
          <w:spacing w:val="4"/>
          <w:szCs w:val="24"/>
        </w:rPr>
        <w:t>Classified employees who work twelve (12) months a year will work a 260-day schedule based on the Gregorian calendar.</w:t>
      </w:r>
    </w:p>
    <w:p w14:paraId="3192A783" w14:textId="77777777" w:rsidR="00F75B70" w:rsidRPr="000324C8" w:rsidRDefault="00F75B70" w:rsidP="00F75B70">
      <w:pPr>
        <w:rPr>
          <w:spacing w:val="4"/>
          <w:szCs w:val="24"/>
        </w:rPr>
      </w:pPr>
    </w:p>
    <w:p w14:paraId="62312BF9" w14:textId="77777777" w:rsidR="0061150F" w:rsidRPr="000324C8" w:rsidRDefault="0061150F" w:rsidP="00726960">
      <w:r w:rsidRPr="00726960">
        <w:rPr>
          <w:b/>
          <w:bCs/>
          <w:u w:val="single"/>
        </w:rPr>
        <w:t>Exceptions:</w:t>
      </w:r>
      <w:r w:rsidRPr="000324C8">
        <w:t xml:space="preserve">  Preschool as needed and custodians who are assigned a 210-day work schedule.</w:t>
      </w:r>
    </w:p>
    <w:p w14:paraId="1370D211" w14:textId="77777777" w:rsidR="00F65F4E" w:rsidRPr="000324C8" w:rsidRDefault="00F65F4E" w:rsidP="0061150F">
      <w:pPr>
        <w:rPr>
          <w:spacing w:val="4"/>
        </w:rPr>
      </w:pPr>
    </w:p>
    <w:p w14:paraId="6A378B26" w14:textId="77777777" w:rsidR="00BA26D9" w:rsidRDefault="00F65F4E" w:rsidP="00726960">
      <w:pPr>
        <w:pStyle w:val="Heading3"/>
      </w:pPr>
      <w:r w:rsidRPr="000324C8">
        <w:t>Section 6.</w:t>
      </w:r>
      <w:r w:rsidR="00BC0D14" w:rsidRPr="000324C8">
        <w:t>6</w:t>
      </w:r>
      <w:r w:rsidRPr="000324C8">
        <w:t>.</w:t>
      </w:r>
    </w:p>
    <w:p w14:paraId="6FE21AC0" w14:textId="42139F9E" w:rsidR="00F65F4E" w:rsidRPr="000324C8" w:rsidRDefault="00F65F4E" w:rsidP="00726960">
      <w:pPr>
        <w:rPr>
          <w:spacing w:val="4"/>
        </w:rPr>
      </w:pPr>
      <w:r w:rsidRPr="000324C8">
        <w:rPr>
          <w:spacing w:val="4"/>
        </w:rPr>
        <w:t>Employees will be compensated consistent with Schedule</w:t>
      </w:r>
      <w:r w:rsidR="00726960">
        <w:rPr>
          <w:spacing w:val="4"/>
        </w:rPr>
        <w:t xml:space="preserve"> </w:t>
      </w:r>
      <w:r w:rsidRPr="000324C8">
        <w:rPr>
          <w:spacing w:val="4"/>
        </w:rPr>
        <w:t>A for assigned work.</w:t>
      </w:r>
    </w:p>
    <w:p w14:paraId="502931CF" w14:textId="77777777" w:rsidR="00F65F4E" w:rsidRPr="000324C8" w:rsidRDefault="00F65F4E" w:rsidP="0061150F">
      <w:pPr>
        <w:rPr>
          <w:spacing w:val="4"/>
        </w:rPr>
      </w:pPr>
    </w:p>
    <w:p w14:paraId="5768A7FE" w14:textId="77777777" w:rsidR="00BA26D9" w:rsidRDefault="00F65F4E" w:rsidP="00A40D48">
      <w:pPr>
        <w:pStyle w:val="Heading3"/>
      </w:pPr>
      <w:r w:rsidRPr="000324C8">
        <w:t>Section 6.</w:t>
      </w:r>
      <w:r w:rsidR="00BC0D14" w:rsidRPr="000324C8">
        <w:t>7</w:t>
      </w:r>
      <w:r w:rsidRPr="000324C8">
        <w:t>.</w:t>
      </w:r>
    </w:p>
    <w:p w14:paraId="65019449" w14:textId="77777777" w:rsidR="00F65F4E" w:rsidRPr="000324C8" w:rsidRDefault="00F65F4E" w:rsidP="0061150F">
      <w:pPr>
        <w:rPr>
          <w:u w:val="single"/>
        </w:rPr>
      </w:pPr>
      <w:r w:rsidRPr="000324C8">
        <w:t xml:space="preserve">During all events where rent is paid for the use of school facilities a custodian shall be present.  </w:t>
      </w:r>
      <w:r w:rsidR="00361793" w:rsidRPr="000324C8">
        <w:t xml:space="preserve">When an event is utilizing the kitchen, a food service bargaining unit employee shall be present.  </w:t>
      </w:r>
      <w:r w:rsidRPr="000324C8">
        <w:t>Employees will receive their regularly hourly pay</w:t>
      </w:r>
      <w:r w:rsidR="00361793" w:rsidRPr="000324C8">
        <w:t>, subject to the terms of this A</w:t>
      </w:r>
      <w:r w:rsidRPr="000324C8">
        <w:t>greement.</w:t>
      </w:r>
    </w:p>
    <w:p w14:paraId="08A2ACA2" w14:textId="77777777" w:rsidR="00BC0D14" w:rsidRPr="000324C8" w:rsidRDefault="00BC0D14" w:rsidP="0061150F">
      <w:pPr>
        <w:rPr>
          <w:spacing w:val="4"/>
        </w:rPr>
      </w:pPr>
    </w:p>
    <w:p w14:paraId="63C57CD8" w14:textId="77777777" w:rsidR="00BA26D9" w:rsidRDefault="00AB191F" w:rsidP="00A40D48">
      <w:pPr>
        <w:pStyle w:val="Heading3"/>
      </w:pPr>
      <w:r w:rsidRPr="000324C8">
        <w:t>Section 6.</w:t>
      </w:r>
      <w:r w:rsidR="00BC0D14" w:rsidRPr="000324C8">
        <w:t>8</w:t>
      </w:r>
      <w:r w:rsidRPr="000324C8">
        <w:t>.</w:t>
      </w:r>
    </w:p>
    <w:p w14:paraId="2A535AF0" w14:textId="374B7D4C" w:rsidR="00AB191F" w:rsidRDefault="00AB191F" w:rsidP="00AB191F">
      <w:pPr>
        <w:rPr>
          <w:szCs w:val="24"/>
        </w:rPr>
      </w:pPr>
      <w:r w:rsidRPr="000324C8">
        <w:rPr>
          <w:szCs w:val="24"/>
        </w:rPr>
        <w:t>All regular employees subbing for another regular employee sh</w:t>
      </w:r>
      <w:r w:rsidR="00261722" w:rsidRPr="000324C8">
        <w:rPr>
          <w:szCs w:val="24"/>
        </w:rPr>
        <w:t>all be paid their regular wage.</w:t>
      </w:r>
    </w:p>
    <w:p w14:paraId="23A56CE2" w14:textId="77777777" w:rsidR="00BA26D9" w:rsidRDefault="00AB191F" w:rsidP="00A40D48">
      <w:pPr>
        <w:pStyle w:val="Heading3"/>
      </w:pPr>
      <w:r w:rsidRPr="000324C8">
        <w:lastRenderedPageBreak/>
        <w:t>Section 6.</w:t>
      </w:r>
      <w:r w:rsidR="00BC0D14" w:rsidRPr="000324C8">
        <w:t>9</w:t>
      </w:r>
      <w:r w:rsidRPr="000324C8">
        <w:t>.</w:t>
      </w:r>
    </w:p>
    <w:p w14:paraId="1C4EE662" w14:textId="77777777" w:rsidR="00AB191F" w:rsidRPr="000324C8" w:rsidRDefault="00AB191F" w:rsidP="00AB191F">
      <w:pPr>
        <w:rPr>
          <w:szCs w:val="24"/>
        </w:rPr>
      </w:pPr>
      <w:r w:rsidRPr="000324C8">
        <w:rPr>
          <w:szCs w:val="24"/>
        </w:rPr>
        <w:t xml:space="preserve">All employees reporting to work shall receive a minimum of two (2) hours pay at base rate, even though the employee is dismissed from regular shift because of school closures; provided that the employee has reported at their regular scheduled start time and provided, however, that an employee shall not receive such compensation when the employee has reasonable notice from the </w:t>
      </w:r>
      <w:proofErr w:type="gramStart"/>
      <w:r w:rsidRPr="000324C8">
        <w:rPr>
          <w:szCs w:val="24"/>
        </w:rPr>
        <w:t>District</w:t>
      </w:r>
      <w:proofErr w:type="gramEnd"/>
      <w:r w:rsidRPr="000324C8">
        <w:rPr>
          <w:szCs w:val="24"/>
        </w:rPr>
        <w:t xml:space="preserve"> not to report. </w:t>
      </w:r>
      <w:r w:rsidR="00E9395A" w:rsidRPr="000324C8">
        <w:rPr>
          <w:szCs w:val="24"/>
        </w:rPr>
        <w:t xml:space="preserve"> </w:t>
      </w:r>
      <w:r w:rsidRPr="000324C8">
        <w:rPr>
          <w:szCs w:val="24"/>
        </w:rPr>
        <w:t xml:space="preserve">The </w:t>
      </w:r>
      <w:proofErr w:type="gramStart"/>
      <w:r w:rsidRPr="000324C8">
        <w:rPr>
          <w:szCs w:val="24"/>
        </w:rPr>
        <w:t>District</w:t>
      </w:r>
      <w:proofErr w:type="gramEnd"/>
      <w:r w:rsidRPr="000324C8">
        <w:rPr>
          <w:szCs w:val="24"/>
        </w:rPr>
        <w:t>, at its option, may require two (2) hours work at the time of call.</w:t>
      </w:r>
    </w:p>
    <w:p w14:paraId="19E8EDA2" w14:textId="77777777" w:rsidR="00DD170D" w:rsidRDefault="00DD170D" w:rsidP="0061150F">
      <w:pPr>
        <w:rPr>
          <w:spacing w:val="4"/>
        </w:rPr>
      </w:pPr>
    </w:p>
    <w:p w14:paraId="18FA929C" w14:textId="77777777" w:rsidR="009D328E" w:rsidRDefault="009D328E" w:rsidP="00E171C0">
      <w:bookmarkStart w:id="26" w:name="_Toc461958556"/>
      <w:bookmarkStart w:id="27" w:name="_Toc461959092"/>
    </w:p>
    <w:p w14:paraId="515D2D92" w14:textId="77777777" w:rsidR="009D328E" w:rsidRDefault="009D328E" w:rsidP="00E171C0"/>
    <w:p w14:paraId="7EAA29C1" w14:textId="77777777" w:rsidR="00F65F4E" w:rsidRPr="000324C8" w:rsidRDefault="009873D7" w:rsidP="00A40D48">
      <w:pPr>
        <w:pStyle w:val="Heading1"/>
      </w:pPr>
      <w:r w:rsidRPr="000324C8">
        <w:t>A</w:t>
      </w:r>
      <w:r w:rsidR="00361793" w:rsidRPr="000324C8">
        <w:t xml:space="preserve"> </w:t>
      </w:r>
      <w:r w:rsidR="00F65F4E" w:rsidRPr="000324C8">
        <w:t>R</w:t>
      </w:r>
      <w:r w:rsidR="00361793" w:rsidRPr="000324C8">
        <w:t xml:space="preserve"> </w:t>
      </w:r>
      <w:r w:rsidR="00F65F4E" w:rsidRPr="000324C8">
        <w:t>T</w:t>
      </w:r>
      <w:r w:rsidR="00361793" w:rsidRPr="000324C8">
        <w:t xml:space="preserve"> </w:t>
      </w:r>
      <w:r w:rsidR="00F65F4E" w:rsidRPr="000324C8">
        <w:t>I</w:t>
      </w:r>
      <w:r w:rsidR="00361793" w:rsidRPr="000324C8">
        <w:t xml:space="preserve"> </w:t>
      </w:r>
      <w:r w:rsidR="00F65F4E" w:rsidRPr="000324C8">
        <w:t>C</w:t>
      </w:r>
      <w:r w:rsidR="00361793" w:rsidRPr="000324C8">
        <w:t xml:space="preserve"> </w:t>
      </w:r>
      <w:r w:rsidR="00F65F4E" w:rsidRPr="000324C8">
        <w:t>L</w:t>
      </w:r>
      <w:r w:rsidR="00361793" w:rsidRPr="000324C8">
        <w:t xml:space="preserve"> </w:t>
      </w:r>
      <w:r w:rsidR="00F65F4E" w:rsidRPr="000324C8">
        <w:t xml:space="preserve">E </w:t>
      </w:r>
      <w:r w:rsidR="00361793" w:rsidRPr="000324C8">
        <w:t xml:space="preserve">  </w:t>
      </w:r>
      <w:r w:rsidR="00F65F4E" w:rsidRPr="000324C8">
        <w:t>V</w:t>
      </w:r>
      <w:r w:rsidR="00361793" w:rsidRPr="000324C8">
        <w:t xml:space="preserve"> </w:t>
      </w:r>
      <w:r w:rsidR="00F65F4E" w:rsidRPr="000324C8">
        <w:t>I</w:t>
      </w:r>
      <w:r w:rsidR="00361793" w:rsidRPr="000324C8">
        <w:t xml:space="preserve"> </w:t>
      </w:r>
      <w:proofErr w:type="spellStart"/>
      <w:r w:rsidR="00F65F4E" w:rsidRPr="000324C8">
        <w:t>I</w:t>
      </w:r>
      <w:bookmarkEnd w:id="26"/>
      <w:bookmarkEnd w:id="27"/>
      <w:proofErr w:type="spellEnd"/>
      <w:r w:rsidR="00361793" w:rsidRPr="000324C8">
        <w:t xml:space="preserve"> </w:t>
      </w:r>
    </w:p>
    <w:p w14:paraId="6110CAA5" w14:textId="77777777" w:rsidR="00F65F4E" w:rsidRPr="000324C8" w:rsidRDefault="00F65F4E" w:rsidP="0061150F">
      <w:pPr>
        <w:rPr>
          <w:spacing w:val="4"/>
        </w:rPr>
      </w:pPr>
    </w:p>
    <w:p w14:paraId="5C3B0DC2" w14:textId="77777777" w:rsidR="00F65F4E" w:rsidRPr="000324C8" w:rsidRDefault="00F65F4E" w:rsidP="00A40D48">
      <w:pPr>
        <w:pStyle w:val="Heading2"/>
      </w:pPr>
      <w:bookmarkStart w:id="28" w:name="_Toc461958557"/>
      <w:bookmarkStart w:id="29" w:name="_Toc461959093"/>
      <w:r w:rsidRPr="000324C8">
        <w:t>HOLIDAYS AND VACATIONS</w:t>
      </w:r>
      <w:bookmarkEnd w:id="28"/>
      <w:bookmarkEnd w:id="29"/>
    </w:p>
    <w:p w14:paraId="608BA1F1" w14:textId="77777777" w:rsidR="00F65F4E" w:rsidRPr="000324C8" w:rsidRDefault="00F65F4E" w:rsidP="0061150F">
      <w:pPr>
        <w:rPr>
          <w:spacing w:val="4"/>
        </w:rPr>
      </w:pPr>
    </w:p>
    <w:p w14:paraId="67D08BEA" w14:textId="77777777" w:rsidR="00BA26D9" w:rsidRDefault="00F65F4E" w:rsidP="00A40D48">
      <w:pPr>
        <w:pStyle w:val="Heading3"/>
      </w:pPr>
      <w:r w:rsidRPr="000324C8">
        <w:t>Section 7.1.</w:t>
      </w:r>
    </w:p>
    <w:p w14:paraId="46948964" w14:textId="77777777" w:rsidR="00F65F4E" w:rsidRPr="000324C8" w:rsidRDefault="00F65F4E" w:rsidP="0061150F">
      <w:pPr>
        <w:rPr>
          <w:spacing w:val="4"/>
        </w:rPr>
      </w:pPr>
      <w:r w:rsidRPr="000324C8">
        <w:rPr>
          <w:spacing w:val="4"/>
        </w:rPr>
        <w:t>All full-time employees shall rece</w:t>
      </w:r>
      <w:r w:rsidR="00857554" w:rsidRPr="000324C8">
        <w:rPr>
          <w:spacing w:val="4"/>
        </w:rPr>
        <w:t>ive the following paid holidays:</w:t>
      </w:r>
    </w:p>
    <w:p w14:paraId="4B67A50F" w14:textId="77777777" w:rsidR="00F65F4E" w:rsidRPr="000324C8" w:rsidRDefault="00F65F4E" w:rsidP="0061150F">
      <w:pPr>
        <w:rPr>
          <w:spacing w:val="4"/>
        </w:rPr>
      </w:pPr>
    </w:p>
    <w:p w14:paraId="62340138" w14:textId="0C32CBE2" w:rsidR="00AB191F" w:rsidRPr="000324C8" w:rsidRDefault="00F65F4E" w:rsidP="001E3ABC">
      <w:pPr>
        <w:tabs>
          <w:tab w:val="left" w:pos="720"/>
          <w:tab w:val="left" w:pos="1080"/>
          <w:tab w:val="left" w:pos="5040"/>
          <w:tab w:val="left" w:pos="5400"/>
        </w:tabs>
        <w:rPr>
          <w:spacing w:val="4"/>
        </w:rPr>
      </w:pPr>
      <w:r w:rsidRPr="000324C8">
        <w:rPr>
          <w:spacing w:val="4"/>
        </w:rPr>
        <w:tab/>
        <w:t>1.</w:t>
      </w:r>
      <w:r w:rsidRPr="000324C8">
        <w:rPr>
          <w:spacing w:val="4"/>
        </w:rPr>
        <w:tab/>
      </w:r>
      <w:r w:rsidR="001E3ABC">
        <w:rPr>
          <w:spacing w:val="4"/>
        </w:rPr>
        <w:t>Day before New Year’s Day</w:t>
      </w:r>
      <w:r w:rsidR="001E3ABC">
        <w:rPr>
          <w:spacing w:val="4"/>
        </w:rPr>
        <w:tab/>
      </w:r>
      <w:r w:rsidR="00323539">
        <w:rPr>
          <w:spacing w:val="4"/>
        </w:rPr>
        <w:t>8</w:t>
      </w:r>
      <w:r w:rsidR="00D372CF">
        <w:rPr>
          <w:spacing w:val="4"/>
        </w:rPr>
        <w:t>.</w:t>
      </w:r>
      <w:r w:rsidR="00AB191F" w:rsidRPr="000324C8">
        <w:rPr>
          <w:spacing w:val="4"/>
        </w:rPr>
        <w:tab/>
        <w:t>Labor Day</w:t>
      </w:r>
    </w:p>
    <w:p w14:paraId="001FBA35" w14:textId="632A4C9C" w:rsidR="00F65F4E" w:rsidRPr="000324C8" w:rsidRDefault="00AB191F" w:rsidP="001E3ABC">
      <w:pPr>
        <w:tabs>
          <w:tab w:val="left" w:pos="720"/>
          <w:tab w:val="left" w:pos="1080"/>
          <w:tab w:val="left" w:pos="5040"/>
          <w:tab w:val="left" w:pos="5400"/>
        </w:tabs>
        <w:ind w:firstLine="720"/>
        <w:rPr>
          <w:spacing w:val="4"/>
        </w:rPr>
      </w:pPr>
      <w:r w:rsidRPr="000324C8">
        <w:rPr>
          <w:spacing w:val="4"/>
        </w:rPr>
        <w:t>2</w:t>
      </w:r>
      <w:r w:rsidRPr="000324C8">
        <w:rPr>
          <w:spacing w:val="4"/>
        </w:rPr>
        <w:tab/>
        <w:t>New</w:t>
      </w:r>
      <w:r w:rsidR="00F65F4E" w:rsidRPr="000324C8">
        <w:rPr>
          <w:spacing w:val="4"/>
        </w:rPr>
        <w:t xml:space="preserve"> Year's Day </w:t>
      </w:r>
      <w:r w:rsidR="00F65F4E" w:rsidRPr="000324C8">
        <w:rPr>
          <w:spacing w:val="4"/>
        </w:rPr>
        <w:tab/>
      </w:r>
      <w:r w:rsidR="00323539">
        <w:rPr>
          <w:spacing w:val="4"/>
        </w:rPr>
        <w:t>9</w:t>
      </w:r>
      <w:r w:rsidR="00D372CF">
        <w:rPr>
          <w:spacing w:val="4"/>
        </w:rPr>
        <w:t>.</w:t>
      </w:r>
      <w:r w:rsidR="00F65F4E" w:rsidRPr="000324C8">
        <w:rPr>
          <w:spacing w:val="4"/>
        </w:rPr>
        <w:tab/>
        <w:t>Presidents’ Day</w:t>
      </w:r>
    </w:p>
    <w:p w14:paraId="5C373634" w14:textId="4B45FF62" w:rsidR="00F65F4E" w:rsidRPr="000324C8" w:rsidRDefault="00F65F4E" w:rsidP="00D372CF">
      <w:pPr>
        <w:tabs>
          <w:tab w:val="left" w:pos="720"/>
          <w:tab w:val="left" w:pos="1080"/>
          <w:tab w:val="left" w:pos="4950"/>
          <w:tab w:val="left" w:pos="5400"/>
        </w:tabs>
        <w:rPr>
          <w:spacing w:val="4"/>
        </w:rPr>
      </w:pPr>
      <w:r w:rsidRPr="000324C8">
        <w:rPr>
          <w:spacing w:val="4"/>
        </w:rPr>
        <w:tab/>
      </w:r>
      <w:r w:rsidR="00AB191F" w:rsidRPr="000324C8">
        <w:rPr>
          <w:spacing w:val="4"/>
        </w:rPr>
        <w:t>3</w:t>
      </w:r>
      <w:r w:rsidRPr="000324C8">
        <w:rPr>
          <w:spacing w:val="4"/>
        </w:rPr>
        <w:t>.</w:t>
      </w:r>
      <w:r w:rsidRPr="000324C8">
        <w:rPr>
          <w:spacing w:val="4"/>
        </w:rPr>
        <w:tab/>
        <w:t xml:space="preserve">Martin Luther King Day </w:t>
      </w:r>
      <w:r w:rsidR="00361793" w:rsidRPr="000324C8">
        <w:rPr>
          <w:spacing w:val="4"/>
        </w:rPr>
        <w:tab/>
      </w:r>
      <w:r w:rsidR="00323539">
        <w:rPr>
          <w:spacing w:val="4"/>
        </w:rPr>
        <w:t>10</w:t>
      </w:r>
      <w:r w:rsidR="00D372CF">
        <w:rPr>
          <w:spacing w:val="4"/>
        </w:rPr>
        <w:t>.</w:t>
      </w:r>
      <w:r w:rsidRPr="000324C8">
        <w:rPr>
          <w:spacing w:val="4"/>
        </w:rPr>
        <w:tab/>
        <w:t>Thanksgiving Day</w:t>
      </w:r>
    </w:p>
    <w:p w14:paraId="4D275683" w14:textId="3FE8CDA0" w:rsidR="00F65F4E" w:rsidRDefault="00F65F4E" w:rsidP="001E3ABC">
      <w:pPr>
        <w:tabs>
          <w:tab w:val="left" w:pos="720"/>
          <w:tab w:val="left" w:pos="1080"/>
          <w:tab w:val="left" w:pos="4950"/>
          <w:tab w:val="left" w:pos="5400"/>
        </w:tabs>
        <w:rPr>
          <w:spacing w:val="4"/>
        </w:rPr>
      </w:pPr>
      <w:r w:rsidRPr="000324C8">
        <w:rPr>
          <w:spacing w:val="4"/>
        </w:rPr>
        <w:tab/>
      </w:r>
      <w:r w:rsidR="00AB191F" w:rsidRPr="000324C8">
        <w:rPr>
          <w:spacing w:val="4"/>
        </w:rPr>
        <w:t>4</w:t>
      </w:r>
      <w:r w:rsidRPr="000324C8">
        <w:rPr>
          <w:spacing w:val="4"/>
        </w:rPr>
        <w:t>.</w:t>
      </w:r>
      <w:r w:rsidRPr="000324C8">
        <w:rPr>
          <w:spacing w:val="4"/>
        </w:rPr>
        <w:tab/>
        <w:t>Memorial Day</w:t>
      </w:r>
      <w:r w:rsidRPr="000324C8">
        <w:rPr>
          <w:spacing w:val="4"/>
        </w:rPr>
        <w:tab/>
      </w:r>
      <w:r w:rsidR="00323539">
        <w:rPr>
          <w:spacing w:val="4"/>
        </w:rPr>
        <w:t>11</w:t>
      </w:r>
      <w:r w:rsidR="00D372CF">
        <w:rPr>
          <w:spacing w:val="4"/>
        </w:rPr>
        <w:t>.</w:t>
      </w:r>
      <w:r w:rsidRPr="000324C8">
        <w:rPr>
          <w:spacing w:val="4"/>
        </w:rPr>
        <w:tab/>
        <w:t>Day after Thanksgiving</w:t>
      </w:r>
    </w:p>
    <w:p w14:paraId="792EBDD9" w14:textId="467FFA6D" w:rsidR="00323539" w:rsidRPr="000324C8" w:rsidRDefault="00323539" w:rsidP="001E3ABC">
      <w:pPr>
        <w:tabs>
          <w:tab w:val="left" w:pos="720"/>
          <w:tab w:val="left" w:pos="1080"/>
          <w:tab w:val="left" w:pos="4950"/>
          <w:tab w:val="left" w:pos="5400"/>
        </w:tabs>
        <w:rPr>
          <w:spacing w:val="4"/>
        </w:rPr>
      </w:pPr>
      <w:r>
        <w:rPr>
          <w:spacing w:val="4"/>
        </w:rPr>
        <w:tab/>
        <w:t>5.</w:t>
      </w:r>
      <w:r>
        <w:rPr>
          <w:spacing w:val="4"/>
        </w:rPr>
        <w:tab/>
        <w:t>Juneteenth</w:t>
      </w:r>
      <w:r w:rsidR="00D372CF">
        <w:rPr>
          <w:spacing w:val="4"/>
        </w:rPr>
        <w:tab/>
      </w:r>
      <w:r w:rsidR="00D372CF" w:rsidRPr="00D372CF">
        <w:rPr>
          <w:spacing w:val="4"/>
        </w:rPr>
        <w:t>12.</w:t>
      </w:r>
      <w:r w:rsidR="00D372CF" w:rsidRPr="00D372CF">
        <w:rPr>
          <w:spacing w:val="4"/>
        </w:rPr>
        <w:tab/>
        <w:t>Christmas Day</w:t>
      </w:r>
    </w:p>
    <w:p w14:paraId="11361B01" w14:textId="4AB1A736" w:rsidR="00F65F4E" w:rsidRPr="000324C8" w:rsidRDefault="00F65F4E" w:rsidP="001E3ABC">
      <w:pPr>
        <w:tabs>
          <w:tab w:val="left" w:pos="720"/>
          <w:tab w:val="left" w:pos="1080"/>
          <w:tab w:val="left" w:pos="4950"/>
          <w:tab w:val="left" w:pos="5400"/>
        </w:tabs>
        <w:rPr>
          <w:spacing w:val="4"/>
        </w:rPr>
      </w:pPr>
      <w:r w:rsidRPr="000324C8">
        <w:rPr>
          <w:spacing w:val="4"/>
        </w:rPr>
        <w:tab/>
      </w:r>
      <w:r w:rsidR="00323539">
        <w:rPr>
          <w:spacing w:val="4"/>
        </w:rPr>
        <w:t>6</w:t>
      </w:r>
      <w:r w:rsidR="00D372CF">
        <w:rPr>
          <w:spacing w:val="4"/>
        </w:rPr>
        <w:t>.</w:t>
      </w:r>
      <w:r w:rsidRPr="000324C8">
        <w:rPr>
          <w:spacing w:val="4"/>
        </w:rPr>
        <w:tab/>
        <w:t xml:space="preserve">Veterans' Day </w:t>
      </w:r>
      <w:r w:rsidRPr="000324C8">
        <w:rPr>
          <w:spacing w:val="4"/>
        </w:rPr>
        <w:tab/>
      </w:r>
      <w:r w:rsidR="00D372CF" w:rsidRPr="00D372CF">
        <w:rPr>
          <w:spacing w:val="4"/>
        </w:rPr>
        <w:t>13.</w:t>
      </w:r>
      <w:r w:rsidR="00D372CF" w:rsidRPr="00D372CF">
        <w:rPr>
          <w:spacing w:val="4"/>
        </w:rPr>
        <w:tab/>
        <w:t>Day after Christmas Day</w:t>
      </w:r>
    </w:p>
    <w:p w14:paraId="63B6C1DD" w14:textId="396B3051" w:rsidR="00F65F4E" w:rsidRPr="000324C8" w:rsidRDefault="00F65F4E" w:rsidP="001E3ABC">
      <w:pPr>
        <w:tabs>
          <w:tab w:val="left" w:pos="720"/>
          <w:tab w:val="left" w:pos="1080"/>
          <w:tab w:val="left" w:pos="4950"/>
          <w:tab w:val="left" w:pos="5400"/>
        </w:tabs>
        <w:rPr>
          <w:spacing w:val="4"/>
        </w:rPr>
      </w:pPr>
      <w:r w:rsidRPr="000324C8">
        <w:rPr>
          <w:spacing w:val="4"/>
        </w:rPr>
        <w:tab/>
      </w:r>
      <w:r w:rsidR="00323539">
        <w:rPr>
          <w:spacing w:val="4"/>
        </w:rPr>
        <w:t>7</w:t>
      </w:r>
      <w:r w:rsidR="00D372CF">
        <w:rPr>
          <w:spacing w:val="4"/>
        </w:rPr>
        <w:t>.</w:t>
      </w:r>
      <w:r w:rsidRPr="000324C8">
        <w:rPr>
          <w:spacing w:val="4"/>
        </w:rPr>
        <w:tab/>
        <w:t>Independence Day</w:t>
      </w:r>
    </w:p>
    <w:p w14:paraId="08CF4271" w14:textId="77777777" w:rsidR="00F556D3" w:rsidRPr="000324C8" w:rsidRDefault="00F556D3" w:rsidP="0061150F">
      <w:pPr>
        <w:rPr>
          <w:spacing w:val="4"/>
        </w:rPr>
      </w:pPr>
    </w:p>
    <w:p w14:paraId="062D002B" w14:textId="77777777" w:rsidR="00F65F4E" w:rsidRPr="000324C8" w:rsidRDefault="00F65F4E" w:rsidP="0061150F">
      <w:pPr>
        <w:rPr>
          <w:spacing w:val="4"/>
        </w:rPr>
      </w:pPr>
      <w:r w:rsidRPr="000324C8">
        <w:rPr>
          <w:spacing w:val="4"/>
        </w:rPr>
        <w:t>If one of the above holidays falls on a weekend, the employee shall add one (1) day to the annual vacation, unless there is a three (3) day school weekend.</w:t>
      </w:r>
      <w:r w:rsidR="001B0530">
        <w:rPr>
          <w:spacing w:val="4"/>
        </w:rPr>
        <w:t xml:space="preserve">  The district agrees that days of holiday leave may be altered with supervisor approval.</w:t>
      </w:r>
    </w:p>
    <w:p w14:paraId="2C055614" w14:textId="77777777" w:rsidR="006529D4" w:rsidRPr="000324C8" w:rsidRDefault="006529D4" w:rsidP="0061150F">
      <w:pPr>
        <w:rPr>
          <w:spacing w:val="4"/>
        </w:rPr>
      </w:pPr>
    </w:p>
    <w:p w14:paraId="5A9E8457" w14:textId="77777777" w:rsidR="00063B62" w:rsidRDefault="00F65F4E" w:rsidP="00A40D48">
      <w:pPr>
        <w:pStyle w:val="Heading3"/>
      </w:pPr>
      <w:r w:rsidRPr="000324C8">
        <w:t>Section 7.2.</w:t>
      </w:r>
    </w:p>
    <w:p w14:paraId="0E47DCB1" w14:textId="77777777" w:rsidR="00F65F4E" w:rsidRPr="000324C8" w:rsidRDefault="00F65F4E" w:rsidP="0061150F">
      <w:r w:rsidRPr="000324C8">
        <w:t xml:space="preserve">Upon completion of each year of service with the </w:t>
      </w:r>
      <w:proofErr w:type="gramStart"/>
      <w:r w:rsidRPr="000324C8">
        <w:t>District</w:t>
      </w:r>
      <w:proofErr w:type="gramEnd"/>
      <w:r w:rsidRPr="000324C8">
        <w:t>, each full-time employee shall be granted paid vacation as follows:</w:t>
      </w:r>
    </w:p>
    <w:p w14:paraId="75EA3908" w14:textId="63CFC9B7" w:rsidR="00F65F4E" w:rsidRPr="000324C8" w:rsidRDefault="00063B62" w:rsidP="00063B62">
      <w:pPr>
        <w:tabs>
          <w:tab w:val="left" w:pos="3960"/>
        </w:tabs>
        <w:ind w:left="2160"/>
      </w:pPr>
      <w:r>
        <w:t xml:space="preserve">1 year </w:t>
      </w:r>
      <w:r w:rsidR="00DF71AC">
        <w:t>……………...</w:t>
      </w:r>
      <w:r w:rsidR="00F65F4E" w:rsidRPr="000324C8">
        <w:t>5 days paid vacation per year</w:t>
      </w:r>
    </w:p>
    <w:p w14:paraId="359AD3BB" w14:textId="11A3B554" w:rsidR="00F65F4E" w:rsidRPr="000324C8" w:rsidRDefault="00F65F4E" w:rsidP="00063B62">
      <w:pPr>
        <w:tabs>
          <w:tab w:val="left" w:pos="3960"/>
        </w:tabs>
        <w:ind w:left="2160"/>
      </w:pPr>
      <w:r w:rsidRPr="000324C8">
        <w:t>2 years</w:t>
      </w:r>
      <w:r w:rsidR="00DF71AC">
        <w:t>…………</w:t>
      </w:r>
      <w:proofErr w:type="gramStart"/>
      <w:r w:rsidR="00080F29">
        <w:t>…..</w:t>
      </w:r>
      <w:proofErr w:type="gramEnd"/>
      <w:r w:rsidRPr="000324C8">
        <w:t>7 days paid vacation per year</w:t>
      </w:r>
    </w:p>
    <w:p w14:paraId="0FB96F19" w14:textId="5DCBCC45" w:rsidR="00F65F4E" w:rsidRPr="000324C8" w:rsidRDefault="00F65F4E" w:rsidP="00063B62">
      <w:pPr>
        <w:tabs>
          <w:tab w:val="left" w:pos="3960"/>
        </w:tabs>
        <w:ind w:left="2160"/>
      </w:pPr>
      <w:r w:rsidRPr="000324C8">
        <w:t>3-4 years</w:t>
      </w:r>
      <w:r w:rsidR="00E45F0C">
        <w:t>………….</w:t>
      </w:r>
      <w:r w:rsidRPr="000324C8">
        <w:t>10 days paid vacation per year</w:t>
      </w:r>
    </w:p>
    <w:p w14:paraId="57E7D478" w14:textId="3C6A23D4" w:rsidR="00F65F4E" w:rsidRPr="000324C8" w:rsidRDefault="00F65F4E" w:rsidP="00063B62">
      <w:pPr>
        <w:tabs>
          <w:tab w:val="left" w:pos="3960"/>
        </w:tabs>
        <w:ind w:left="2160"/>
      </w:pPr>
      <w:r w:rsidRPr="000324C8">
        <w:t>5-7 years</w:t>
      </w:r>
      <w:r w:rsidR="00E45F0C">
        <w:t>………….</w:t>
      </w:r>
      <w:r w:rsidRPr="000324C8">
        <w:t>12 days paid vacation per year</w:t>
      </w:r>
    </w:p>
    <w:p w14:paraId="73CED6E2" w14:textId="7168FD70" w:rsidR="00F65F4E" w:rsidRPr="000324C8" w:rsidRDefault="00F65F4E" w:rsidP="00063B62">
      <w:pPr>
        <w:tabs>
          <w:tab w:val="left" w:pos="3960"/>
        </w:tabs>
        <w:ind w:left="2160"/>
      </w:pPr>
      <w:r w:rsidRPr="000324C8">
        <w:t>8-10 years</w:t>
      </w:r>
      <w:r w:rsidR="00E45F0C">
        <w:t>………...</w:t>
      </w:r>
      <w:r w:rsidRPr="000324C8">
        <w:t>14 days paid vacation per year</w:t>
      </w:r>
    </w:p>
    <w:p w14:paraId="61168D64" w14:textId="382D30E5" w:rsidR="00F65F4E" w:rsidRPr="000324C8" w:rsidRDefault="00063B62" w:rsidP="00063B62">
      <w:pPr>
        <w:tabs>
          <w:tab w:val="left" w:pos="3960"/>
        </w:tabs>
        <w:ind w:left="2160"/>
      </w:pPr>
      <w:r>
        <w:t>11-12 years</w:t>
      </w:r>
      <w:r w:rsidR="00E45F0C">
        <w:t>……….</w:t>
      </w:r>
      <w:r w:rsidR="00F65F4E" w:rsidRPr="000324C8">
        <w:t>16 days paid vacation per year</w:t>
      </w:r>
    </w:p>
    <w:p w14:paraId="393B27BF" w14:textId="71979F40" w:rsidR="00F65F4E" w:rsidRPr="000324C8" w:rsidRDefault="00F65F4E" w:rsidP="00063B62">
      <w:pPr>
        <w:tabs>
          <w:tab w:val="left" w:pos="3960"/>
        </w:tabs>
        <w:ind w:left="2160"/>
      </w:pPr>
      <w:r w:rsidRPr="000324C8">
        <w:t>13-15 years</w:t>
      </w:r>
      <w:r w:rsidR="00E45F0C">
        <w:t>……….</w:t>
      </w:r>
      <w:r w:rsidRPr="000324C8">
        <w:t>20 days paid vacation per year</w:t>
      </w:r>
    </w:p>
    <w:p w14:paraId="2D708BE0" w14:textId="6DD0A96E" w:rsidR="00F65F4E" w:rsidRPr="000324C8" w:rsidRDefault="00F65F4E" w:rsidP="00063B62">
      <w:pPr>
        <w:tabs>
          <w:tab w:val="left" w:pos="3960"/>
        </w:tabs>
        <w:ind w:left="2160"/>
      </w:pPr>
      <w:r w:rsidRPr="000324C8">
        <w:t>16-19 years</w:t>
      </w:r>
      <w:r w:rsidR="00E45F0C">
        <w:t>……….</w:t>
      </w:r>
      <w:r w:rsidRPr="000324C8">
        <w:t>21 days paid vacation per year</w:t>
      </w:r>
    </w:p>
    <w:p w14:paraId="51B2E0C6" w14:textId="47963D22" w:rsidR="00F65F4E" w:rsidRPr="000324C8" w:rsidRDefault="00F65F4E" w:rsidP="00063B62">
      <w:pPr>
        <w:tabs>
          <w:tab w:val="left" w:pos="3960"/>
        </w:tabs>
        <w:ind w:left="2160"/>
      </w:pPr>
      <w:r w:rsidRPr="000324C8">
        <w:t>20-25 years</w:t>
      </w:r>
      <w:r w:rsidR="00E45F0C">
        <w:t>……….</w:t>
      </w:r>
      <w:r w:rsidRPr="000324C8">
        <w:t>22 days paid vacation per year</w:t>
      </w:r>
    </w:p>
    <w:p w14:paraId="5665E1F2" w14:textId="6501836E" w:rsidR="00F65F4E" w:rsidRPr="000324C8" w:rsidRDefault="00F65F4E" w:rsidP="00063B62">
      <w:pPr>
        <w:tabs>
          <w:tab w:val="left" w:pos="3960"/>
        </w:tabs>
        <w:ind w:left="2160"/>
      </w:pPr>
      <w:r w:rsidRPr="000324C8">
        <w:t>26-29 years</w:t>
      </w:r>
      <w:r w:rsidR="00E45F0C">
        <w:t>……….</w:t>
      </w:r>
      <w:r w:rsidRPr="000324C8">
        <w:t>23 days paid vacation per year</w:t>
      </w:r>
    </w:p>
    <w:p w14:paraId="1D99EED6" w14:textId="032612CD" w:rsidR="00F65F4E" w:rsidRPr="000324C8" w:rsidRDefault="00F65F4E" w:rsidP="001905A7">
      <w:pPr>
        <w:tabs>
          <w:tab w:val="left" w:pos="3960"/>
        </w:tabs>
        <w:ind w:left="2160"/>
        <w:rPr>
          <w:spacing w:val="4"/>
        </w:rPr>
      </w:pPr>
      <w:r w:rsidRPr="000324C8">
        <w:t>30+ years</w:t>
      </w:r>
      <w:r w:rsidR="00C31B29">
        <w:t>…………</w:t>
      </w:r>
      <w:r w:rsidRPr="000324C8">
        <w:t>25 days paid vacation per year</w:t>
      </w:r>
    </w:p>
    <w:p w14:paraId="247D9862" w14:textId="77777777" w:rsidR="00A14EC9" w:rsidRDefault="00A14EC9" w:rsidP="00A14EC9"/>
    <w:p w14:paraId="3B92323A" w14:textId="77777777" w:rsidR="00A14EC9" w:rsidRDefault="00A14EC9" w:rsidP="00A14EC9"/>
    <w:p w14:paraId="28A3D128" w14:textId="4632D4EA" w:rsidR="00A14EC9" w:rsidRDefault="00A14EC9" w:rsidP="00A14EC9"/>
    <w:p w14:paraId="271EF1EC" w14:textId="34EB5069" w:rsidR="00A14EC9" w:rsidRDefault="00A14EC9" w:rsidP="00A14EC9"/>
    <w:p w14:paraId="42789A25" w14:textId="5B493EAB" w:rsidR="00A14EC9" w:rsidRDefault="00A14EC9" w:rsidP="00A14EC9"/>
    <w:p w14:paraId="23F60F9F" w14:textId="77777777" w:rsidR="00A14EC9" w:rsidRDefault="00A14EC9" w:rsidP="00A14EC9"/>
    <w:p w14:paraId="356C4D20" w14:textId="611E2484" w:rsidR="0059709D" w:rsidRDefault="00F65F4E" w:rsidP="00A40D48">
      <w:pPr>
        <w:pStyle w:val="Heading3"/>
      </w:pPr>
      <w:r w:rsidRPr="000324C8">
        <w:lastRenderedPageBreak/>
        <w:t>Section 7.3.</w:t>
      </w:r>
    </w:p>
    <w:p w14:paraId="16D7A61C" w14:textId="77777777" w:rsidR="00DD170D" w:rsidRPr="000324C8" w:rsidRDefault="0059709D" w:rsidP="0061150F">
      <w:pPr>
        <w:rPr>
          <w:spacing w:val="4"/>
        </w:rPr>
      </w:pPr>
      <w:r>
        <w:rPr>
          <w:spacing w:val="4"/>
        </w:rPr>
        <w:t>A</w:t>
      </w:r>
      <w:r w:rsidR="00F65F4E" w:rsidRPr="000324C8">
        <w:rPr>
          <w:spacing w:val="4"/>
        </w:rPr>
        <w:t>ll less than twelve (12) month employees shall rece</w:t>
      </w:r>
      <w:r w:rsidR="00857554" w:rsidRPr="000324C8">
        <w:rPr>
          <w:spacing w:val="4"/>
        </w:rPr>
        <w:t>ive the following paid holidays</w:t>
      </w:r>
    </w:p>
    <w:p w14:paraId="6A0C3FB5" w14:textId="77777777" w:rsidR="00F65F4E" w:rsidRPr="000324C8" w:rsidRDefault="00F65F4E" w:rsidP="0061150F">
      <w:pPr>
        <w:rPr>
          <w:spacing w:val="4"/>
        </w:rPr>
      </w:pPr>
    </w:p>
    <w:p w14:paraId="72F50427" w14:textId="3A6831C9" w:rsidR="00F65F4E" w:rsidRPr="000324C8" w:rsidRDefault="0059709D" w:rsidP="0059709D">
      <w:pPr>
        <w:tabs>
          <w:tab w:val="left" w:pos="720"/>
          <w:tab w:val="left" w:pos="1080"/>
          <w:tab w:val="left" w:pos="5040"/>
          <w:tab w:val="left" w:pos="5400"/>
        </w:tabs>
        <w:rPr>
          <w:spacing w:val="4"/>
        </w:rPr>
      </w:pPr>
      <w:r>
        <w:rPr>
          <w:spacing w:val="4"/>
        </w:rPr>
        <w:tab/>
      </w:r>
      <w:r w:rsidR="00F65F4E" w:rsidRPr="000324C8">
        <w:rPr>
          <w:spacing w:val="4"/>
        </w:rPr>
        <w:t>1.</w:t>
      </w:r>
      <w:r>
        <w:rPr>
          <w:spacing w:val="4"/>
        </w:rPr>
        <w:tab/>
      </w:r>
      <w:r w:rsidR="00F65F4E" w:rsidRPr="000324C8">
        <w:rPr>
          <w:spacing w:val="4"/>
        </w:rPr>
        <w:t>Labor Day</w:t>
      </w:r>
      <w:r>
        <w:rPr>
          <w:spacing w:val="4"/>
        </w:rPr>
        <w:tab/>
      </w:r>
      <w:r w:rsidR="00A14EC9" w:rsidRPr="00A14EC9">
        <w:rPr>
          <w:spacing w:val="4"/>
        </w:rPr>
        <w:t>7.</w:t>
      </w:r>
      <w:r w:rsidR="00A14EC9" w:rsidRPr="00A14EC9">
        <w:rPr>
          <w:spacing w:val="4"/>
        </w:rPr>
        <w:tab/>
        <w:t>New Year’s Day</w:t>
      </w:r>
    </w:p>
    <w:p w14:paraId="3CAD409B" w14:textId="3026D4A2" w:rsidR="00F65F4E" w:rsidRPr="000324C8" w:rsidRDefault="00F65F4E" w:rsidP="0059709D">
      <w:pPr>
        <w:tabs>
          <w:tab w:val="left" w:pos="720"/>
          <w:tab w:val="left" w:pos="1080"/>
          <w:tab w:val="left" w:pos="5040"/>
          <w:tab w:val="left" w:pos="5400"/>
        </w:tabs>
        <w:rPr>
          <w:spacing w:val="4"/>
        </w:rPr>
      </w:pPr>
      <w:r w:rsidRPr="000324C8">
        <w:rPr>
          <w:spacing w:val="4"/>
        </w:rPr>
        <w:tab/>
        <w:t>2.</w:t>
      </w:r>
      <w:r w:rsidRPr="000324C8">
        <w:rPr>
          <w:spacing w:val="4"/>
        </w:rPr>
        <w:tab/>
        <w:t>Veterans’ Day</w:t>
      </w:r>
      <w:r w:rsidRPr="000324C8">
        <w:rPr>
          <w:spacing w:val="4"/>
        </w:rPr>
        <w:tab/>
      </w:r>
      <w:r w:rsidR="00A14EC9" w:rsidRPr="00A14EC9">
        <w:rPr>
          <w:spacing w:val="4"/>
        </w:rPr>
        <w:t>8.</w:t>
      </w:r>
      <w:r w:rsidR="00A14EC9" w:rsidRPr="00A14EC9">
        <w:rPr>
          <w:spacing w:val="4"/>
        </w:rPr>
        <w:tab/>
        <w:t>Martin Luther King Day</w:t>
      </w:r>
    </w:p>
    <w:p w14:paraId="5D945EA3" w14:textId="76562F55" w:rsidR="00F65F4E" w:rsidRPr="000324C8" w:rsidRDefault="00F65F4E" w:rsidP="0059709D">
      <w:pPr>
        <w:tabs>
          <w:tab w:val="left" w:pos="720"/>
          <w:tab w:val="left" w:pos="1080"/>
          <w:tab w:val="left" w:pos="5040"/>
          <w:tab w:val="left" w:pos="5400"/>
        </w:tabs>
        <w:rPr>
          <w:spacing w:val="4"/>
        </w:rPr>
      </w:pPr>
      <w:r w:rsidRPr="000324C8">
        <w:rPr>
          <w:spacing w:val="4"/>
        </w:rPr>
        <w:tab/>
        <w:t>3.</w:t>
      </w:r>
      <w:r w:rsidRPr="000324C8">
        <w:rPr>
          <w:spacing w:val="4"/>
        </w:rPr>
        <w:tab/>
        <w:t>Thanksgiving Day</w:t>
      </w:r>
      <w:r w:rsidRPr="000324C8">
        <w:rPr>
          <w:spacing w:val="4"/>
        </w:rPr>
        <w:tab/>
      </w:r>
      <w:r w:rsidR="00A14EC9" w:rsidRPr="00A14EC9">
        <w:rPr>
          <w:spacing w:val="4"/>
        </w:rPr>
        <w:t>9.</w:t>
      </w:r>
      <w:r w:rsidR="00A14EC9" w:rsidRPr="00A14EC9">
        <w:rPr>
          <w:spacing w:val="4"/>
        </w:rPr>
        <w:tab/>
        <w:t>Presidents’ Day</w:t>
      </w:r>
    </w:p>
    <w:p w14:paraId="1FFF7560" w14:textId="72E8C1C4" w:rsidR="00F65F4E" w:rsidRPr="000324C8" w:rsidRDefault="00F65F4E" w:rsidP="002E63F4">
      <w:pPr>
        <w:tabs>
          <w:tab w:val="left" w:pos="720"/>
          <w:tab w:val="left" w:pos="1080"/>
          <w:tab w:val="left" w:pos="4950"/>
          <w:tab w:val="left" w:pos="5400"/>
        </w:tabs>
        <w:rPr>
          <w:spacing w:val="4"/>
        </w:rPr>
      </w:pPr>
      <w:r w:rsidRPr="000324C8">
        <w:rPr>
          <w:spacing w:val="4"/>
        </w:rPr>
        <w:tab/>
        <w:t>4.</w:t>
      </w:r>
      <w:r w:rsidRPr="000324C8">
        <w:rPr>
          <w:spacing w:val="4"/>
        </w:rPr>
        <w:tab/>
        <w:t>Day after Thanksgiving</w:t>
      </w:r>
      <w:r w:rsidR="00361793" w:rsidRPr="000324C8">
        <w:rPr>
          <w:spacing w:val="4"/>
        </w:rPr>
        <w:tab/>
      </w:r>
      <w:r w:rsidR="00A14EC9" w:rsidRPr="00A14EC9">
        <w:rPr>
          <w:spacing w:val="4"/>
        </w:rPr>
        <w:t>10.</w:t>
      </w:r>
      <w:r w:rsidR="00A14EC9" w:rsidRPr="00A14EC9">
        <w:rPr>
          <w:spacing w:val="4"/>
        </w:rPr>
        <w:tab/>
        <w:t>Memorial Day</w:t>
      </w:r>
    </w:p>
    <w:p w14:paraId="26469568" w14:textId="23154C60" w:rsidR="004A27E0" w:rsidRPr="000324C8" w:rsidRDefault="00F65F4E" w:rsidP="0059709D">
      <w:pPr>
        <w:tabs>
          <w:tab w:val="left" w:pos="720"/>
          <w:tab w:val="left" w:pos="1080"/>
          <w:tab w:val="left" w:pos="4950"/>
          <w:tab w:val="left" w:pos="5400"/>
        </w:tabs>
        <w:rPr>
          <w:spacing w:val="4"/>
        </w:rPr>
      </w:pPr>
      <w:r w:rsidRPr="000324C8">
        <w:rPr>
          <w:spacing w:val="4"/>
        </w:rPr>
        <w:tab/>
        <w:t>5.</w:t>
      </w:r>
      <w:r w:rsidRPr="000324C8">
        <w:rPr>
          <w:spacing w:val="4"/>
        </w:rPr>
        <w:tab/>
        <w:t>Christmas Day</w:t>
      </w:r>
      <w:r w:rsidR="0059709D">
        <w:rPr>
          <w:spacing w:val="4"/>
        </w:rPr>
        <w:tab/>
      </w:r>
      <w:r w:rsidR="00A14EC9" w:rsidRPr="00A14EC9">
        <w:rPr>
          <w:spacing w:val="4"/>
        </w:rPr>
        <w:t>11.</w:t>
      </w:r>
      <w:r w:rsidR="00A14EC9" w:rsidRPr="00A14EC9">
        <w:rPr>
          <w:spacing w:val="4"/>
        </w:rPr>
        <w:tab/>
        <w:t>*Juneteenth</w:t>
      </w:r>
    </w:p>
    <w:p w14:paraId="7CDE6CBA" w14:textId="6358C977" w:rsidR="00F65F4E" w:rsidRPr="000324C8" w:rsidRDefault="00F65F4E" w:rsidP="00185B60">
      <w:pPr>
        <w:tabs>
          <w:tab w:val="left" w:pos="720"/>
          <w:tab w:val="left" w:pos="1080"/>
          <w:tab w:val="left" w:pos="4950"/>
          <w:tab w:val="left" w:pos="5400"/>
        </w:tabs>
        <w:rPr>
          <w:spacing w:val="4"/>
        </w:rPr>
      </w:pPr>
      <w:r w:rsidRPr="000324C8">
        <w:rPr>
          <w:spacing w:val="4"/>
        </w:rPr>
        <w:tab/>
        <w:t>6.</w:t>
      </w:r>
      <w:r w:rsidRPr="000324C8">
        <w:rPr>
          <w:spacing w:val="4"/>
        </w:rPr>
        <w:tab/>
        <w:t>Day after Christmas</w:t>
      </w:r>
    </w:p>
    <w:p w14:paraId="7BFE1361" w14:textId="2A123591" w:rsidR="00BA26D9" w:rsidRDefault="00BA26D9" w:rsidP="006529D4"/>
    <w:p w14:paraId="179DCB07" w14:textId="7B97FF9C" w:rsidR="00F556D3" w:rsidRDefault="00F556D3" w:rsidP="006529D4">
      <w:r w:rsidRPr="00F556D3">
        <w:t>*</w:t>
      </w:r>
      <w:r w:rsidR="0039463D" w:rsidRPr="0039463D">
        <w:t>If June 19th falls within the normal work calendar for employees, this will be a non-</w:t>
      </w:r>
      <w:proofErr w:type="gramStart"/>
      <w:r w:rsidR="0039463D" w:rsidRPr="0039463D">
        <w:t>work day</w:t>
      </w:r>
      <w:proofErr w:type="gramEnd"/>
      <w:r w:rsidR="0039463D" w:rsidRPr="0039463D">
        <w:t xml:space="preserve"> and a paid holiday.  When the normal school calendar ends before June 19th, this will not be a paid holiday.</w:t>
      </w:r>
    </w:p>
    <w:p w14:paraId="215C9F75" w14:textId="77777777" w:rsidR="00F556D3" w:rsidRDefault="00F556D3" w:rsidP="006529D4"/>
    <w:p w14:paraId="5D3A5B29" w14:textId="77777777" w:rsidR="001B0530" w:rsidRDefault="001B0530" w:rsidP="00C36BF4">
      <w:pPr>
        <w:rPr>
          <w:szCs w:val="24"/>
        </w:rPr>
      </w:pPr>
      <w:r>
        <w:rPr>
          <w:szCs w:val="24"/>
        </w:rPr>
        <w:t>The district agrees that days of holiday leave may be altered with supervisor approval.</w:t>
      </w:r>
    </w:p>
    <w:p w14:paraId="680E9DAA" w14:textId="77777777" w:rsidR="00315885" w:rsidRDefault="00315885" w:rsidP="00315885"/>
    <w:p w14:paraId="70EEA984" w14:textId="162E1679" w:rsidR="00BA26D9" w:rsidRDefault="00C36BF4" w:rsidP="00A40D48">
      <w:pPr>
        <w:pStyle w:val="Heading3"/>
      </w:pPr>
      <w:r w:rsidRPr="000324C8">
        <w:t xml:space="preserve">Section 7.4. </w:t>
      </w:r>
      <w:r w:rsidR="006D01F8">
        <w:t xml:space="preserve"> </w:t>
      </w:r>
      <w:r w:rsidRPr="000324C8">
        <w:t>Worked Holidays.</w:t>
      </w:r>
    </w:p>
    <w:p w14:paraId="0EEA261E" w14:textId="77777777" w:rsidR="00C36BF4" w:rsidRPr="000324C8" w:rsidRDefault="00C36BF4" w:rsidP="00C36BF4">
      <w:pPr>
        <w:rPr>
          <w:szCs w:val="24"/>
        </w:rPr>
      </w:pPr>
      <w:r w:rsidRPr="000324C8">
        <w:rPr>
          <w:szCs w:val="24"/>
        </w:rPr>
        <w:t xml:space="preserve">Employees who are required to work on the </w:t>
      </w:r>
      <w:proofErr w:type="gramStart"/>
      <w:r w:rsidRPr="000324C8">
        <w:rPr>
          <w:szCs w:val="24"/>
        </w:rPr>
        <w:t>above described</w:t>
      </w:r>
      <w:proofErr w:type="gramEnd"/>
      <w:r w:rsidRPr="000324C8">
        <w:rPr>
          <w:szCs w:val="24"/>
        </w:rPr>
        <w:t xml:space="preserve"> holidays shall receive the pay due them for the holiday, plus their base rate for all hours worked on such holidays.</w:t>
      </w:r>
    </w:p>
    <w:p w14:paraId="47C4F56F" w14:textId="77777777" w:rsidR="00F65F4E" w:rsidRDefault="00F65F4E" w:rsidP="0061150F">
      <w:pPr>
        <w:rPr>
          <w:spacing w:val="4"/>
          <w:szCs w:val="24"/>
        </w:rPr>
      </w:pPr>
    </w:p>
    <w:p w14:paraId="6A08876D" w14:textId="77777777" w:rsidR="00BA26D9" w:rsidRDefault="00C36BF4" w:rsidP="00A40D48">
      <w:pPr>
        <w:pStyle w:val="Heading3"/>
      </w:pPr>
      <w:r w:rsidRPr="000324C8">
        <w:t>Section 7.5.</w:t>
      </w:r>
    </w:p>
    <w:p w14:paraId="64405436" w14:textId="77777777" w:rsidR="00C36BF4" w:rsidRPr="000324C8" w:rsidRDefault="00C36BF4" w:rsidP="00C36BF4">
      <w:pPr>
        <w:rPr>
          <w:szCs w:val="24"/>
        </w:rPr>
      </w:pPr>
      <w:r w:rsidRPr="000324C8">
        <w:rPr>
          <w:szCs w:val="24"/>
        </w:rPr>
        <w:t xml:space="preserve">Should a holiday occur while an employee is on paid vacation, the employee will be paid for that </w:t>
      </w:r>
      <w:proofErr w:type="gramStart"/>
      <w:r w:rsidRPr="000324C8">
        <w:rPr>
          <w:szCs w:val="24"/>
        </w:rPr>
        <w:t>day</w:t>
      </w:r>
      <w:proofErr w:type="gramEnd"/>
      <w:r w:rsidRPr="000324C8">
        <w:rPr>
          <w:szCs w:val="24"/>
        </w:rPr>
        <w:t xml:space="preserve"> and it will not be counted as vacation.</w:t>
      </w:r>
    </w:p>
    <w:p w14:paraId="12EB7FE0" w14:textId="77777777" w:rsidR="00361793" w:rsidRPr="000324C8" w:rsidRDefault="00361793" w:rsidP="0061150F">
      <w:pPr>
        <w:rPr>
          <w:spacing w:val="4"/>
        </w:rPr>
      </w:pPr>
    </w:p>
    <w:p w14:paraId="6F956932" w14:textId="45673069" w:rsidR="00361793" w:rsidRPr="000324C8" w:rsidRDefault="00361793" w:rsidP="0061150F">
      <w:pPr>
        <w:rPr>
          <w:spacing w:val="4"/>
        </w:rPr>
      </w:pPr>
    </w:p>
    <w:p w14:paraId="22B9090F" w14:textId="77777777" w:rsidR="001C7377" w:rsidRPr="000324C8" w:rsidRDefault="001C7377" w:rsidP="0061150F">
      <w:pPr>
        <w:rPr>
          <w:spacing w:val="4"/>
        </w:rPr>
      </w:pPr>
    </w:p>
    <w:p w14:paraId="51F1A58A" w14:textId="77777777" w:rsidR="00F65F4E" w:rsidRPr="000324C8" w:rsidRDefault="00F65F4E" w:rsidP="002B501B">
      <w:pPr>
        <w:pStyle w:val="Heading1"/>
      </w:pPr>
      <w:bookmarkStart w:id="30" w:name="_Toc461958558"/>
      <w:bookmarkStart w:id="31" w:name="_Toc461959094"/>
      <w:r w:rsidRPr="000324C8">
        <w:t>A</w:t>
      </w:r>
      <w:r w:rsidR="00361793" w:rsidRPr="000324C8">
        <w:t xml:space="preserve"> </w:t>
      </w:r>
      <w:r w:rsidRPr="000324C8">
        <w:t>R</w:t>
      </w:r>
      <w:r w:rsidR="00361793" w:rsidRPr="000324C8">
        <w:t xml:space="preserve"> </w:t>
      </w:r>
      <w:r w:rsidRPr="000324C8">
        <w:t>T</w:t>
      </w:r>
      <w:r w:rsidR="00361793" w:rsidRPr="000324C8">
        <w:t xml:space="preserve"> </w:t>
      </w:r>
      <w:r w:rsidRPr="000324C8">
        <w:t>I</w:t>
      </w:r>
      <w:r w:rsidR="00361793" w:rsidRPr="000324C8">
        <w:t xml:space="preserve"> </w:t>
      </w:r>
      <w:r w:rsidRPr="000324C8">
        <w:t>C</w:t>
      </w:r>
      <w:r w:rsidR="00361793" w:rsidRPr="000324C8">
        <w:t xml:space="preserve"> </w:t>
      </w:r>
      <w:r w:rsidRPr="000324C8">
        <w:t>L</w:t>
      </w:r>
      <w:r w:rsidR="00361793" w:rsidRPr="000324C8">
        <w:t xml:space="preserve"> </w:t>
      </w:r>
      <w:r w:rsidRPr="000324C8">
        <w:t xml:space="preserve">E </w:t>
      </w:r>
      <w:r w:rsidR="00361793" w:rsidRPr="000324C8">
        <w:t xml:space="preserve">  </w:t>
      </w:r>
      <w:r w:rsidRPr="000324C8">
        <w:t>V</w:t>
      </w:r>
      <w:r w:rsidR="00361793" w:rsidRPr="000324C8">
        <w:t xml:space="preserve"> </w:t>
      </w:r>
      <w:r w:rsidRPr="000324C8">
        <w:t>I</w:t>
      </w:r>
      <w:r w:rsidR="00361793" w:rsidRPr="000324C8">
        <w:t xml:space="preserve"> </w:t>
      </w:r>
      <w:proofErr w:type="spellStart"/>
      <w:r w:rsidRPr="000324C8">
        <w:t>I</w:t>
      </w:r>
      <w:proofErr w:type="spellEnd"/>
      <w:r w:rsidR="00361793" w:rsidRPr="000324C8">
        <w:t xml:space="preserve"> </w:t>
      </w:r>
      <w:proofErr w:type="spellStart"/>
      <w:r w:rsidRPr="000324C8">
        <w:t>I</w:t>
      </w:r>
      <w:bookmarkEnd w:id="30"/>
      <w:bookmarkEnd w:id="31"/>
      <w:proofErr w:type="spellEnd"/>
      <w:r w:rsidR="00361793" w:rsidRPr="000324C8">
        <w:t xml:space="preserve"> </w:t>
      </w:r>
    </w:p>
    <w:p w14:paraId="3E687B12" w14:textId="77777777" w:rsidR="00F65F4E" w:rsidRPr="000324C8" w:rsidRDefault="00F65F4E" w:rsidP="0061150F">
      <w:pPr>
        <w:rPr>
          <w:spacing w:val="4"/>
        </w:rPr>
      </w:pPr>
    </w:p>
    <w:p w14:paraId="49463682" w14:textId="77777777" w:rsidR="00F65F4E" w:rsidRPr="000324C8" w:rsidRDefault="00F65F4E" w:rsidP="002B501B">
      <w:pPr>
        <w:pStyle w:val="Heading2"/>
      </w:pPr>
      <w:bookmarkStart w:id="32" w:name="_Toc461958559"/>
      <w:bookmarkStart w:id="33" w:name="_Toc461959095"/>
      <w:r w:rsidRPr="000324C8">
        <w:t>LEAVES</w:t>
      </w:r>
      <w:bookmarkEnd w:id="32"/>
      <w:bookmarkEnd w:id="33"/>
    </w:p>
    <w:p w14:paraId="25A5F251" w14:textId="77777777" w:rsidR="00F65F4E" w:rsidRPr="000324C8" w:rsidRDefault="00F65F4E" w:rsidP="0061150F">
      <w:pPr>
        <w:rPr>
          <w:spacing w:val="4"/>
        </w:rPr>
      </w:pPr>
    </w:p>
    <w:p w14:paraId="6A4DE623" w14:textId="77777777" w:rsidR="00BA26D9" w:rsidRDefault="00F65F4E" w:rsidP="002B501B">
      <w:pPr>
        <w:pStyle w:val="Heading3"/>
      </w:pPr>
      <w:r w:rsidRPr="000324C8">
        <w:t>Section 8.1.  Sick Leave.</w:t>
      </w:r>
    </w:p>
    <w:p w14:paraId="4982CF51" w14:textId="77777777" w:rsidR="00F65F4E" w:rsidRPr="000324C8" w:rsidRDefault="00F65F4E" w:rsidP="0061150F">
      <w:pPr>
        <w:rPr>
          <w:spacing w:val="4"/>
        </w:rPr>
      </w:pPr>
      <w:r w:rsidRPr="000324C8">
        <w:rPr>
          <w:spacing w:val="4"/>
        </w:rPr>
        <w:t xml:space="preserve">Each employee shall accumulate one (1) day of sick leave per month worked, provided that no employee shall accumulate less than twelve (12) days for each school year of service.  Sick leave may be accumulated to the legal limit.  Employees will receive pay for sick leave used </w:t>
      </w:r>
      <w:proofErr w:type="gramStart"/>
      <w:r w:rsidRPr="000324C8">
        <w:rPr>
          <w:spacing w:val="4"/>
        </w:rPr>
        <w:t>on the basis of</w:t>
      </w:r>
      <w:proofErr w:type="gramEnd"/>
      <w:r w:rsidRPr="000324C8">
        <w:rPr>
          <w:spacing w:val="4"/>
        </w:rPr>
        <w:t xml:space="preserve"> their pay at the time of the illness.  The </w:t>
      </w:r>
      <w:proofErr w:type="gramStart"/>
      <w:r w:rsidRPr="000324C8">
        <w:rPr>
          <w:spacing w:val="4"/>
        </w:rPr>
        <w:t>District</w:t>
      </w:r>
      <w:proofErr w:type="gramEnd"/>
      <w:r w:rsidRPr="000324C8">
        <w:rPr>
          <w:spacing w:val="4"/>
        </w:rPr>
        <w:t xml:space="preserve"> shall give each employee, upon request, a written annual update of accumulated sick leave.  A day shall be defined as the employee's regular scheduled daily shift.</w:t>
      </w:r>
      <w:r w:rsidR="00361793" w:rsidRPr="000324C8">
        <w:rPr>
          <w:spacing w:val="4"/>
        </w:rPr>
        <w:t xml:space="preserve">  Exception:  Non-transportation employees:  for each classification that has a </w:t>
      </w:r>
      <w:proofErr w:type="gramStart"/>
      <w:r w:rsidR="00361793" w:rsidRPr="000324C8">
        <w:rPr>
          <w:spacing w:val="4"/>
        </w:rPr>
        <w:t>fluctuating workweek/hours/workdays</w:t>
      </w:r>
      <w:proofErr w:type="gramEnd"/>
      <w:r w:rsidR="00361793" w:rsidRPr="000324C8">
        <w:rPr>
          <w:spacing w:val="4"/>
        </w:rPr>
        <w:t>, sick leave will be averaged each month for sick leave accrual purposes.</w:t>
      </w:r>
    </w:p>
    <w:p w14:paraId="3A5820E8" w14:textId="77777777" w:rsidR="00261722" w:rsidRPr="000324C8" w:rsidRDefault="00261722" w:rsidP="0061150F">
      <w:pPr>
        <w:rPr>
          <w:spacing w:val="4"/>
        </w:rPr>
      </w:pPr>
    </w:p>
    <w:p w14:paraId="61F32CE3" w14:textId="77777777" w:rsidR="00261722" w:rsidRPr="000324C8" w:rsidRDefault="00261722" w:rsidP="0061150F">
      <w:pPr>
        <w:rPr>
          <w:spacing w:val="4"/>
        </w:rPr>
      </w:pPr>
      <w:r w:rsidRPr="000324C8">
        <w:rPr>
          <w:spacing w:val="4"/>
        </w:rPr>
        <w:t>Sick leave is defined to cover:</w:t>
      </w:r>
    </w:p>
    <w:p w14:paraId="490DDAAE" w14:textId="77777777" w:rsidR="00261722" w:rsidRPr="000324C8" w:rsidRDefault="00261722" w:rsidP="0061150F">
      <w:pPr>
        <w:rPr>
          <w:spacing w:val="4"/>
        </w:rPr>
      </w:pPr>
    </w:p>
    <w:p w14:paraId="338B135D" w14:textId="77777777" w:rsidR="00261722" w:rsidRPr="000324C8" w:rsidRDefault="00261722" w:rsidP="0059709D">
      <w:pPr>
        <w:numPr>
          <w:ilvl w:val="0"/>
          <w:numId w:val="28"/>
        </w:numPr>
        <w:tabs>
          <w:tab w:val="left" w:pos="720"/>
        </w:tabs>
        <w:ind w:left="720"/>
        <w:rPr>
          <w:spacing w:val="4"/>
        </w:rPr>
      </w:pPr>
      <w:r w:rsidRPr="000324C8">
        <w:rPr>
          <w:spacing w:val="4"/>
        </w:rPr>
        <w:t>Illness or injury of the employee or member of household.</w:t>
      </w:r>
    </w:p>
    <w:p w14:paraId="79729B91" w14:textId="77777777" w:rsidR="00261722" w:rsidRPr="000324C8" w:rsidRDefault="00261722" w:rsidP="0059709D">
      <w:pPr>
        <w:numPr>
          <w:ilvl w:val="0"/>
          <w:numId w:val="28"/>
        </w:numPr>
        <w:tabs>
          <w:tab w:val="left" w:pos="720"/>
        </w:tabs>
        <w:ind w:left="720"/>
        <w:rPr>
          <w:spacing w:val="4"/>
        </w:rPr>
      </w:pPr>
      <w:proofErr w:type="gramStart"/>
      <w:r w:rsidRPr="000324C8">
        <w:rPr>
          <w:spacing w:val="4"/>
        </w:rPr>
        <w:t>Serious</w:t>
      </w:r>
      <w:proofErr w:type="gramEnd"/>
      <w:r w:rsidRPr="000324C8">
        <w:rPr>
          <w:spacing w:val="4"/>
        </w:rPr>
        <w:t xml:space="preserve"> injury or illness of a member of the immediate family not covered in (A) above.</w:t>
      </w:r>
    </w:p>
    <w:p w14:paraId="3CC70023" w14:textId="77777777" w:rsidR="00261722" w:rsidRPr="000324C8" w:rsidRDefault="00261722" w:rsidP="0059709D">
      <w:pPr>
        <w:numPr>
          <w:ilvl w:val="0"/>
          <w:numId w:val="28"/>
        </w:numPr>
        <w:tabs>
          <w:tab w:val="left" w:pos="720"/>
        </w:tabs>
        <w:ind w:left="720"/>
        <w:rPr>
          <w:spacing w:val="4"/>
        </w:rPr>
      </w:pPr>
      <w:r w:rsidRPr="000324C8">
        <w:rPr>
          <w:spacing w:val="4"/>
        </w:rPr>
        <w:t>Consistent with the Washington Family Care Act (RCW 40.12.265) and notwithstanding any other provision of this agreement, an employee may utilize earned sick leave to care for: a child of the employee with a health condition that requires treatment or supervision;</w:t>
      </w:r>
      <w:r w:rsidR="002F06B3" w:rsidRPr="000324C8">
        <w:rPr>
          <w:spacing w:val="4"/>
        </w:rPr>
        <w:t xml:space="preserve"> or an immediate family member who has a serious health condition or an emergency condition.  “Immediate Family” as defined in Section 8.6 of the agreement.</w:t>
      </w:r>
    </w:p>
    <w:p w14:paraId="4486859E" w14:textId="77777777" w:rsidR="00BA26D9" w:rsidRDefault="007D0747" w:rsidP="002B501B">
      <w:pPr>
        <w:pStyle w:val="Heading3"/>
      </w:pPr>
      <w:r w:rsidRPr="000324C8">
        <w:lastRenderedPageBreak/>
        <w:t>Section 8.2.</w:t>
      </w:r>
    </w:p>
    <w:p w14:paraId="77C0E486" w14:textId="007472D1" w:rsidR="007D0747" w:rsidRPr="000324C8" w:rsidRDefault="007D0747" w:rsidP="007D0747">
      <w:pPr>
        <w:rPr>
          <w:strike/>
          <w:spacing w:val="4"/>
          <w:szCs w:val="24"/>
        </w:rPr>
      </w:pPr>
      <w:r w:rsidRPr="000324C8">
        <w:rPr>
          <w:spacing w:val="4"/>
          <w:szCs w:val="24"/>
        </w:rPr>
        <w:t>If an employee is absent because of an injury received while on duty and covered by industrial insurance, RCW 51</w:t>
      </w:r>
      <w:r w:rsidR="002648CA" w:rsidRPr="000324C8">
        <w:rPr>
          <w:spacing w:val="4"/>
          <w:szCs w:val="24"/>
        </w:rPr>
        <w:t>.</w:t>
      </w:r>
      <w:r w:rsidRPr="000324C8">
        <w:rPr>
          <w:spacing w:val="4"/>
          <w:szCs w:val="24"/>
        </w:rPr>
        <w:t>32</w:t>
      </w:r>
      <w:r w:rsidR="002648CA" w:rsidRPr="000324C8">
        <w:rPr>
          <w:spacing w:val="4"/>
          <w:szCs w:val="24"/>
        </w:rPr>
        <w:t>.</w:t>
      </w:r>
      <w:r w:rsidRPr="000324C8">
        <w:rPr>
          <w:spacing w:val="4"/>
          <w:szCs w:val="24"/>
        </w:rPr>
        <w:t>090(6) will apply in the application of sick leave and vacation usage.</w:t>
      </w:r>
    </w:p>
    <w:p w14:paraId="3E0BD89F" w14:textId="77777777" w:rsidR="00F65F4E" w:rsidRPr="000324C8" w:rsidRDefault="00F65F4E" w:rsidP="0061150F">
      <w:pPr>
        <w:rPr>
          <w:spacing w:val="4"/>
        </w:rPr>
      </w:pPr>
    </w:p>
    <w:p w14:paraId="678233FC" w14:textId="77777777" w:rsidR="00BA26D9" w:rsidRDefault="00F65F4E" w:rsidP="002B501B">
      <w:pPr>
        <w:pStyle w:val="Heading3"/>
      </w:pPr>
      <w:r w:rsidRPr="000324C8">
        <w:t>Section 8.3.  Sick Leave Attendance Incentive Program.</w:t>
      </w:r>
    </w:p>
    <w:p w14:paraId="09113DCA" w14:textId="77777777" w:rsidR="00F65F4E" w:rsidRPr="000324C8" w:rsidRDefault="00F65F4E" w:rsidP="0061150F">
      <w:pPr>
        <w:rPr>
          <w:spacing w:val="4"/>
        </w:rPr>
      </w:pPr>
      <w:r w:rsidRPr="000324C8">
        <w:rPr>
          <w:spacing w:val="4"/>
        </w:rPr>
        <w:t xml:space="preserve">Current school board Sick Leave Attendance Incentive Policy shall remain in effect for all employee members of the bargaining unit during the term of this </w:t>
      </w:r>
      <w:r w:rsidR="00183DB2" w:rsidRPr="000324C8">
        <w:rPr>
          <w:spacing w:val="4"/>
        </w:rPr>
        <w:t>Agreement</w:t>
      </w:r>
      <w:r w:rsidRPr="000324C8">
        <w:rPr>
          <w:spacing w:val="4"/>
        </w:rPr>
        <w:t>.</w:t>
      </w:r>
    </w:p>
    <w:p w14:paraId="757C2FCB" w14:textId="77777777" w:rsidR="00361793" w:rsidRPr="000324C8" w:rsidRDefault="00361793" w:rsidP="0061150F">
      <w:pPr>
        <w:rPr>
          <w:spacing w:val="4"/>
        </w:rPr>
      </w:pPr>
    </w:p>
    <w:p w14:paraId="38426E8A" w14:textId="77777777" w:rsidR="00BA26D9" w:rsidRPr="00B807FA" w:rsidRDefault="00361793" w:rsidP="00B807FA">
      <w:pPr>
        <w:ind w:firstLine="720"/>
        <w:rPr>
          <w:b/>
          <w:bCs/>
          <w:u w:val="single"/>
        </w:rPr>
      </w:pPr>
      <w:r w:rsidRPr="00B807FA">
        <w:rPr>
          <w:b/>
          <w:bCs/>
          <w:u w:val="single"/>
        </w:rPr>
        <w:t>Section 8.3.1.  Sick Leave Cash Out.</w:t>
      </w:r>
    </w:p>
    <w:p w14:paraId="67977E45" w14:textId="77777777" w:rsidR="00361793" w:rsidRPr="000324C8" w:rsidRDefault="00361793" w:rsidP="009B546A">
      <w:pPr>
        <w:ind w:left="720"/>
        <w:rPr>
          <w:spacing w:val="4"/>
        </w:rPr>
      </w:pPr>
      <w:r w:rsidRPr="000324C8">
        <w:rPr>
          <w:spacing w:val="4"/>
        </w:rPr>
        <w:t xml:space="preserve">When an eligible employee leaves the </w:t>
      </w:r>
      <w:proofErr w:type="gramStart"/>
      <w:r w:rsidRPr="000324C8">
        <w:rPr>
          <w:spacing w:val="4"/>
        </w:rPr>
        <w:t>District</w:t>
      </w:r>
      <w:proofErr w:type="gramEnd"/>
      <w:r w:rsidRPr="000324C8">
        <w:rPr>
          <w:spacing w:val="4"/>
        </w:rPr>
        <w:t xml:space="preserve">, compensation for accrued but unused sick leave shall be as provided in RCW 28A.400.210 and 1997 c 13 2 9, RCW 41.35.010(30), RCW 41.40.010(34) as now or hereafter amended.  </w:t>
      </w:r>
    </w:p>
    <w:p w14:paraId="39D40A9D" w14:textId="77777777" w:rsidR="00361793" w:rsidRPr="000324C8" w:rsidRDefault="00361793" w:rsidP="00796900"/>
    <w:p w14:paraId="16A7F1F1" w14:textId="77777777" w:rsidR="00BA26D9" w:rsidRPr="00B807FA" w:rsidRDefault="00361793" w:rsidP="00B807FA">
      <w:pPr>
        <w:ind w:firstLine="1440"/>
        <w:rPr>
          <w:b/>
          <w:bCs/>
          <w:u w:val="single"/>
        </w:rPr>
      </w:pPr>
      <w:r w:rsidRPr="00B807FA">
        <w:rPr>
          <w:b/>
          <w:bCs/>
          <w:u w:val="single"/>
        </w:rPr>
        <w:t>Section 8.3.1.1.  Sick Leave Transfer.</w:t>
      </w:r>
    </w:p>
    <w:p w14:paraId="43F97A46" w14:textId="77777777" w:rsidR="00361793" w:rsidRPr="000324C8" w:rsidRDefault="00361793" w:rsidP="009B546A">
      <w:pPr>
        <w:ind w:left="1440"/>
        <w:rPr>
          <w:spacing w:val="4"/>
        </w:rPr>
      </w:pPr>
      <w:r w:rsidRPr="000324C8">
        <w:rPr>
          <w:spacing w:val="4"/>
        </w:rPr>
        <w:t xml:space="preserve">If you leave the District for another Washington school </w:t>
      </w:r>
      <w:r w:rsidR="00E9395A" w:rsidRPr="000324C8">
        <w:rPr>
          <w:spacing w:val="4"/>
        </w:rPr>
        <w:t>district,</w:t>
      </w:r>
      <w:r w:rsidRPr="000324C8">
        <w:rPr>
          <w:spacing w:val="4"/>
        </w:rPr>
        <w:t xml:space="preserve"> you may transfer your unused sick leave.</w:t>
      </w:r>
    </w:p>
    <w:p w14:paraId="54D4B375" w14:textId="77777777" w:rsidR="009C4964" w:rsidRDefault="009C4964" w:rsidP="0061150F">
      <w:pPr>
        <w:rPr>
          <w:spacing w:val="4"/>
        </w:rPr>
      </w:pPr>
    </w:p>
    <w:p w14:paraId="7EF57C25" w14:textId="77777777" w:rsidR="00BA26D9" w:rsidRPr="00B807FA" w:rsidRDefault="00361793" w:rsidP="00B807FA">
      <w:pPr>
        <w:ind w:firstLine="1440"/>
        <w:rPr>
          <w:b/>
          <w:bCs/>
          <w:u w:val="single"/>
        </w:rPr>
      </w:pPr>
      <w:proofErr w:type="gramStart"/>
      <w:r w:rsidRPr="00B807FA">
        <w:rPr>
          <w:b/>
          <w:bCs/>
          <w:u w:val="single"/>
        </w:rPr>
        <w:t>Section  8.3.1.2.</w:t>
      </w:r>
      <w:proofErr w:type="gramEnd"/>
      <w:r w:rsidRPr="00B807FA">
        <w:rPr>
          <w:b/>
          <w:bCs/>
          <w:u w:val="single"/>
        </w:rPr>
        <w:t xml:space="preserve">  Winter Sick Leave Cash Out.</w:t>
      </w:r>
    </w:p>
    <w:p w14:paraId="2AA8A62E" w14:textId="77777777" w:rsidR="00361793" w:rsidRPr="000324C8" w:rsidRDefault="009B546A" w:rsidP="009B546A">
      <w:pPr>
        <w:ind w:left="1440"/>
        <w:rPr>
          <w:b/>
          <w:bCs/>
          <w:u w:val="single"/>
        </w:rPr>
      </w:pPr>
      <w:r>
        <w:rPr>
          <w:spacing w:val="4"/>
        </w:rPr>
        <w:t>T</w:t>
      </w:r>
      <w:r w:rsidR="00361793" w:rsidRPr="000324C8">
        <w:rPr>
          <w:spacing w:val="4"/>
        </w:rPr>
        <w:t>he parties agree to accept the RCW as now or hereafter amended.</w:t>
      </w:r>
    </w:p>
    <w:p w14:paraId="22FC0D9A" w14:textId="77777777" w:rsidR="00F65F4E" w:rsidRPr="000324C8" w:rsidRDefault="00F65F4E" w:rsidP="0061150F">
      <w:pPr>
        <w:rPr>
          <w:spacing w:val="4"/>
        </w:rPr>
      </w:pPr>
    </w:p>
    <w:p w14:paraId="3AA28D16" w14:textId="77777777" w:rsidR="00BA26D9" w:rsidRDefault="00F65F4E" w:rsidP="002B501B">
      <w:pPr>
        <w:pStyle w:val="Heading3"/>
      </w:pPr>
      <w:r w:rsidRPr="000324C8">
        <w:t>Section 8.4.  Maternity Leave.</w:t>
      </w:r>
    </w:p>
    <w:p w14:paraId="090B4B0E" w14:textId="77777777" w:rsidR="00F65F4E" w:rsidRPr="000324C8" w:rsidRDefault="00F65F4E" w:rsidP="0061150F">
      <w:pPr>
        <w:rPr>
          <w:spacing w:val="4"/>
        </w:rPr>
      </w:pPr>
      <w:r w:rsidRPr="000324C8">
        <w:rPr>
          <w:spacing w:val="4"/>
        </w:rPr>
        <w:t xml:space="preserve">Upon application, the </w:t>
      </w:r>
      <w:proofErr w:type="gramStart"/>
      <w:r w:rsidRPr="000324C8">
        <w:rPr>
          <w:spacing w:val="4"/>
        </w:rPr>
        <w:t>District</w:t>
      </w:r>
      <w:proofErr w:type="gramEnd"/>
      <w:r w:rsidRPr="000324C8">
        <w:rPr>
          <w:spacing w:val="4"/>
        </w:rPr>
        <w:t xml:space="preserve"> shall grant maternity leave.  Such leave shall commence at such time as the employee, and her medical advisor, deem necessary.  Employees granted maternity leave may, at their option, be allowed compensation for maternity leave in accordance with Section</w:t>
      </w:r>
      <w:r w:rsidR="00E9395A" w:rsidRPr="000324C8">
        <w:rPr>
          <w:spacing w:val="4"/>
        </w:rPr>
        <w:t xml:space="preserve"> </w:t>
      </w:r>
      <w:r w:rsidRPr="000324C8">
        <w:rPr>
          <w:spacing w:val="4"/>
        </w:rPr>
        <w:t>8.1 above.  Before returning to work, the employee must be certified by her physician as ready and able to return.</w:t>
      </w:r>
    </w:p>
    <w:p w14:paraId="114B0532" w14:textId="77777777" w:rsidR="00280585" w:rsidRPr="000324C8" w:rsidRDefault="00280585" w:rsidP="0061150F">
      <w:pPr>
        <w:rPr>
          <w:spacing w:val="4"/>
        </w:rPr>
      </w:pPr>
    </w:p>
    <w:p w14:paraId="06130FFB" w14:textId="77777777" w:rsidR="00BA26D9" w:rsidRDefault="00F65F4E" w:rsidP="002B501B">
      <w:pPr>
        <w:pStyle w:val="Heading3"/>
      </w:pPr>
      <w:r w:rsidRPr="000324C8">
        <w:t>Section 8.5.  Judicial Leave.</w:t>
      </w:r>
    </w:p>
    <w:p w14:paraId="2458C83B" w14:textId="77777777" w:rsidR="006915D0" w:rsidRPr="000324C8" w:rsidRDefault="006915D0" w:rsidP="006915D0">
      <w:pPr>
        <w:rPr>
          <w:spacing w:val="4"/>
          <w:szCs w:val="24"/>
        </w:rPr>
      </w:pPr>
      <w:r w:rsidRPr="000324C8">
        <w:rPr>
          <w:spacing w:val="4"/>
          <w:szCs w:val="24"/>
        </w:rPr>
        <w:t>In the event an employee is summoned to serve as a juror, or appear as a witness in court, or is named a co</w:t>
      </w:r>
      <w:r w:rsidR="002648CA" w:rsidRPr="000324C8">
        <w:rPr>
          <w:spacing w:val="4"/>
          <w:szCs w:val="24"/>
        </w:rPr>
        <w:t>-</w:t>
      </w:r>
      <w:r w:rsidRPr="000324C8">
        <w:rPr>
          <w:spacing w:val="4"/>
          <w:szCs w:val="24"/>
        </w:rPr>
        <w:t xml:space="preserve">defendant with the </w:t>
      </w:r>
      <w:proofErr w:type="gramStart"/>
      <w:r w:rsidRPr="000324C8">
        <w:rPr>
          <w:spacing w:val="4"/>
          <w:szCs w:val="24"/>
        </w:rPr>
        <w:t>District</w:t>
      </w:r>
      <w:proofErr w:type="gramEnd"/>
      <w:r w:rsidRPr="000324C8">
        <w:rPr>
          <w:spacing w:val="4"/>
          <w:szCs w:val="24"/>
        </w:rPr>
        <w:t xml:space="preserve">, such employee shall receive a normal day's pay for each day of required presence in court. </w:t>
      </w:r>
      <w:proofErr w:type="gramStart"/>
      <w:r w:rsidRPr="000324C8">
        <w:rPr>
          <w:spacing w:val="4"/>
          <w:szCs w:val="24"/>
        </w:rPr>
        <w:t>In the event that</w:t>
      </w:r>
      <w:proofErr w:type="gramEnd"/>
      <w:r w:rsidRPr="000324C8">
        <w:rPr>
          <w:spacing w:val="4"/>
          <w:szCs w:val="24"/>
        </w:rPr>
        <w:t xml:space="preserve"> an employee is a party in a court action, such employee may request an unpaid leave of absence, or take a paid personal leave day.</w:t>
      </w:r>
    </w:p>
    <w:p w14:paraId="7D06542D" w14:textId="77777777" w:rsidR="006915D0" w:rsidRPr="000324C8" w:rsidRDefault="006915D0" w:rsidP="006915D0">
      <w:pPr>
        <w:rPr>
          <w:spacing w:val="4"/>
          <w:szCs w:val="24"/>
        </w:rPr>
      </w:pPr>
    </w:p>
    <w:p w14:paraId="76D82CE5" w14:textId="77777777" w:rsidR="006915D0" w:rsidRPr="000324C8" w:rsidRDefault="006915D0" w:rsidP="006915D0">
      <w:pPr>
        <w:rPr>
          <w:spacing w:val="4"/>
          <w:szCs w:val="24"/>
        </w:rPr>
      </w:pPr>
      <w:r w:rsidRPr="000324C8">
        <w:rPr>
          <w:spacing w:val="4"/>
          <w:szCs w:val="24"/>
        </w:rPr>
        <w:t xml:space="preserve">The employee is required to supply the </w:t>
      </w:r>
      <w:proofErr w:type="gramStart"/>
      <w:r w:rsidRPr="000324C8">
        <w:rPr>
          <w:spacing w:val="4"/>
          <w:szCs w:val="24"/>
        </w:rPr>
        <w:t>District</w:t>
      </w:r>
      <w:proofErr w:type="gramEnd"/>
      <w:r w:rsidRPr="000324C8">
        <w:rPr>
          <w:spacing w:val="4"/>
          <w:szCs w:val="24"/>
        </w:rPr>
        <w:t xml:space="preserve"> with official documentation of the specific dates and times of judicial leave.</w:t>
      </w:r>
    </w:p>
    <w:p w14:paraId="5E3F326B" w14:textId="77777777" w:rsidR="00F65F4E" w:rsidRPr="000324C8" w:rsidRDefault="00F65F4E" w:rsidP="0061150F">
      <w:pPr>
        <w:rPr>
          <w:spacing w:val="4"/>
        </w:rPr>
      </w:pPr>
    </w:p>
    <w:p w14:paraId="397E1BFF" w14:textId="77777777" w:rsidR="009B546A" w:rsidRDefault="00F65F4E" w:rsidP="002D4087">
      <w:pPr>
        <w:pStyle w:val="Heading3"/>
      </w:pPr>
      <w:r w:rsidRPr="000324C8">
        <w:t>Section 8.6.  Emergency Leave.</w:t>
      </w:r>
    </w:p>
    <w:p w14:paraId="3604D968" w14:textId="77777777" w:rsidR="00F65F4E" w:rsidRPr="000324C8" w:rsidRDefault="00F65F4E" w:rsidP="0061150F">
      <w:r w:rsidRPr="000324C8">
        <w:t>Emergency leave shall be granted in case of illness in the immediate family of the employee, or accident in the immediate family requiring the family to remain together.  Emergencies not covered herein above may be granted by the superintendent for matters of personal emergency nature that cannot be done outside school hours.  The situation shall be one that is unavoidable and not mere convenience.  Emergency leave shall be deducted from the employee's sick leave.</w:t>
      </w:r>
    </w:p>
    <w:p w14:paraId="545B9052" w14:textId="77777777" w:rsidR="00796900" w:rsidRPr="000324C8" w:rsidRDefault="00796900" w:rsidP="0061150F"/>
    <w:p w14:paraId="12639486" w14:textId="77777777" w:rsidR="00F65F4E" w:rsidRPr="000324C8" w:rsidRDefault="00F65F4E" w:rsidP="0061150F">
      <w:r w:rsidRPr="000324C8">
        <w:t xml:space="preserve">The term "immediate family" shall be defined as husband, wife, domestic partner, son, daughter, </w:t>
      </w:r>
      <w:r w:rsidR="006915D0" w:rsidRPr="000324C8">
        <w:t xml:space="preserve">stepson/daughter, foster child, </w:t>
      </w:r>
      <w:r w:rsidRPr="000324C8">
        <w:t>mother, father, sister, brother of either the husband or wife, or grandchildren and grandparents.</w:t>
      </w:r>
    </w:p>
    <w:p w14:paraId="11458890" w14:textId="35A261F7" w:rsidR="00F65F4E" w:rsidRDefault="00F65F4E" w:rsidP="0061150F"/>
    <w:p w14:paraId="31951061" w14:textId="77777777" w:rsidR="00A14EC9" w:rsidRPr="000324C8" w:rsidRDefault="00A14EC9" w:rsidP="0061150F"/>
    <w:p w14:paraId="3394B269" w14:textId="77777777" w:rsidR="00F65F4E" w:rsidRPr="000324C8" w:rsidRDefault="00F65F4E" w:rsidP="0061150F">
      <w:r w:rsidRPr="000324C8">
        <w:lastRenderedPageBreak/>
        <w:t>"Emergency leave" shall be administered in the following fashion: one to three (1-3) days by the superintendent; a period exceeding three (3) days by the board of directors.</w:t>
      </w:r>
    </w:p>
    <w:p w14:paraId="6A8D4587" w14:textId="77777777" w:rsidR="00F65F4E" w:rsidRPr="000324C8" w:rsidRDefault="00F65F4E" w:rsidP="0061150F">
      <w:pPr>
        <w:rPr>
          <w:spacing w:val="4"/>
        </w:rPr>
      </w:pPr>
    </w:p>
    <w:p w14:paraId="48B12EA6" w14:textId="77777777" w:rsidR="00BA26D9" w:rsidRDefault="00F65F4E" w:rsidP="002D4087">
      <w:pPr>
        <w:pStyle w:val="Heading3"/>
      </w:pPr>
      <w:r w:rsidRPr="000324C8">
        <w:t>Section 8.7.  Bereavement Leave.</w:t>
      </w:r>
    </w:p>
    <w:p w14:paraId="505771A4" w14:textId="77777777" w:rsidR="00F65F4E" w:rsidRPr="000324C8" w:rsidRDefault="00F65F4E" w:rsidP="0061150F">
      <w:r w:rsidRPr="000324C8">
        <w:t xml:space="preserve">Employees will be granted a leave with pay of not more than five (5) </w:t>
      </w:r>
      <w:r w:rsidR="00426054" w:rsidRPr="000324C8">
        <w:t>workday</w:t>
      </w:r>
      <w:r w:rsidRPr="000324C8">
        <w:t xml:space="preserve">s per occurrence, when the absence is occasioned by the death of father, mother, child, </w:t>
      </w:r>
      <w:r w:rsidR="009C049C" w:rsidRPr="000324C8">
        <w:t xml:space="preserve">stepson/daughter, foster child, </w:t>
      </w:r>
      <w:r w:rsidRPr="000324C8">
        <w:t xml:space="preserve">grandchildren, brother, sister, spouse, domestic partner or dependent relative residing in the household of the employee of the </w:t>
      </w:r>
      <w:proofErr w:type="gramStart"/>
      <w:r w:rsidRPr="000324C8">
        <w:t>District</w:t>
      </w:r>
      <w:proofErr w:type="gramEnd"/>
      <w:r w:rsidRPr="000324C8">
        <w:t xml:space="preserve">.  Three (3) days paid leave per occurrence, will be allowed for parent of spouse, grandparents, </w:t>
      </w:r>
      <w:proofErr w:type="gramStart"/>
      <w:r w:rsidRPr="000324C8">
        <w:t>sister</w:t>
      </w:r>
      <w:proofErr w:type="gramEnd"/>
      <w:r w:rsidRPr="000324C8">
        <w:t xml:space="preserve"> or brother-in-law. </w:t>
      </w:r>
      <w:r w:rsidR="001B0530">
        <w:t xml:space="preserve">One (1) day paid leave per occurrence will be allowed for aunt or uncle. </w:t>
      </w:r>
      <w:r w:rsidRPr="000324C8">
        <w:t xml:space="preserve"> It is agreed between the parties that bereavement leave is non-cumulative and is not deducted from accumulated sick leave.</w:t>
      </w:r>
    </w:p>
    <w:p w14:paraId="45AF8A87" w14:textId="77777777" w:rsidR="00A76392" w:rsidRPr="000324C8" w:rsidRDefault="00A76392" w:rsidP="0061150F"/>
    <w:p w14:paraId="7A6230BC" w14:textId="77777777" w:rsidR="00F65F4E" w:rsidRPr="000324C8" w:rsidRDefault="00F65F4E" w:rsidP="0061150F">
      <w:r w:rsidRPr="000324C8">
        <w:t>One (1) day</w:t>
      </w:r>
      <w:r w:rsidR="00857554" w:rsidRPr="000324C8">
        <w:t xml:space="preserve"> leave deducted from sick leave</w:t>
      </w:r>
      <w:r w:rsidRPr="000324C8">
        <w:t xml:space="preserve"> will be granted to employees </w:t>
      </w:r>
      <w:proofErr w:type="gramStart"/>
      <w:r w:rsidRPr="000324C8">
        <w:t>on the occasion of</w:t>
      </w:r>
      <w:proofErr w:type="gramEnd"/>
      <w:r w:rsidRPr="000324C8">
        <w:t xml:space="preserve"> the death of other relatives or persons living in the employee’s household.</w:t>
      </w:r>
    </w:p>
    <w:p w14:paraId="23F49861" w14:textId="77777777" w:rsidR="00F65F4E" w:rsidRPr="000324C8" w:rsidRDefault="00F65F4E" w:rsidP="0061150F"/>
    <w:p w14:paraId="79869348" w14:textId="77777777" w:rsidR="00F65F4E" w:rsidRPr="000324C8" w:rsidRDefault="00F65F4E" w:rsidP="0061150F">
      <w:r w:rsidRPr="000324C8">
        <w:t xml:space="preserve">Under circumstances where the actual memorial or burial service is held </w:t>
      </w:r>
      <w:proofErr w:type="gramStart"/>
      <w:r w:rsidRPr="000324C8">
        <w:t>at a later date</w:t>
      </w:r>
      <w:proofErr w:type="gramEnd"/>
      <w:r w:rsidRPr="000324C8">
        <w:t>, an employee may request bereavement leave be delayed.</w:t>
      </w:r>
    </w:p>
    <w:p w14:paraId="3ACD2D63" w14:textId="77777777" w:rsidR="00F65F4E" w:rsidRDefault="00F65F4E" w:rsidP="0061150F"/>
    <w:p w14:paraId="6C530F18" w14:textId="77777777" w:rsidR="00F65F4E" w:rsidRPr="000324C8" w:rsidRDefault="00F65F4E" w:rsidP="0061150F">
      <w:r w:rsidRPr="000324C8">
        <w:t xml:space="preserve">At an employee’s request, a bereavement leave without pay, not to exceed ten (10) </w:t>
      </w:r>
      <w:r w:rsidR="00426054" w:rsidRPr="000324C8">
        <w:t>workday</w:t>
      </w:r>
      <w:r w:rsidRPr="000324C8">
        <w:t>s, will be granted after the leave with pay has been taken.</w:t>
      </w:r>
    </w:p>
    <w:p w14:paraId="49770DA5" w14:textId="77777777" w:rsidR="00BC0D14" w:rsidRPr="000324C8" w:rsidRDefault="00BC0D14" w:rsidP="0061150F"/>
    <w:p w14:paraId="77534B94" w14:textId="77777777" w:rsidR="00BA26D9" w:rsidRDefault="0072687D" w:rsidP="002D4087">
      <w:pPr>
        <w:pStyle w:val="Heading3"/>
      </w:pPr>
      <w:r w:rsidRPr="000324C8">
        <w:t>Section 8.8.  Personal Leave.</w:t>
      </w:r>
    </w:p>
    <w:p w14:paraId="51876866" w14:textId="77777777" w:rsidR="0072687D" w:rsidRPr="000324C8" w:rsidRDefault="0072687D" w:rsidP="0072687D">
      <w:pPr>
        <w:rPr>
          <w:szCs w:val="24"/>
        </w:rPr>
      </w:pPr>
      <w:r w:rsidRPr="000324C8">
        <w:rPr>
          <w:szCs w:val="24"/>
        </w:rPr>
        <w:t>Employees may request up to two (2) days of paid leave for personal or professional business that cannot be transacted during non-work time.  The written request for personal leave must be given to the appropriate building supervisor at least twenty-four (24) hours prior to the date the leave is requested.  Written request when used for emergencies, depending upon the circumstances, may be submitted upon return to work.  Not more than ten percent (10%) of the employees subject to this Agreement will be granted personal leave at the same time unless approved by</w:t>
      </w:r>
      <w:r w:rsidR="002F06B3" w:rsidRPr="000324C8">
        <w:rPr>
          <w:szCs w:val="24"/>
        </w:rPr>
        <w:t xml:space="preserve"> the supervisor.</w:t>
      </w:r>
    </w:p>
    <w:p w14:paraId="52BCDFCE" w14:textId="77777777" w:rsidR="00280585" w:rsidRPr="000324C8" w:rsidRDefault="00280585" w:rsidP="0072687D">
      <w:pPr>
        <w:rPr>
          <w:szCs w:val="24"/>
        </w:rPr>
      </w:pPr>
    </w:p>
    <w:p w14:paraId="32E2B801" w14:textId="77777777" w:rsidR="0072687D" w:rsidRPr="000324C8" w:rsidRDefault="0072687D" w:rsidP="0072687D">
      <w:pPr>
        <w:rPr>
          <w:szCs w:val="24"/>
        </w:rPr>
      </w:pPr>
      <w:r w:rsidRPr="000324C8">
        <w:rPr>
          <w:szCs w:val="24"/>
        </w:rPr>
        <w:t xml:space="preserve">Two (2) days of leave in any one year will be cumulative. The employee may bank two (2) days at the end of June, to a maximum of four (4) days. </w:t>
      </w:r>
      <w:r w:rsidR="00E9395A" w:rsidRPr="000324C8">
        <w:rPr>
          <w:szCs w:val="24"/>
        </w:rPr>
        <w:t xml:space="preserve"> </w:t>
      </w:r>
      <w:r w:rsidRPr="000324C8">
        <w:rPr>
          <w:szCs w:val="24"/>
        </w:rPr>
        <w:t xml:space="preserve">No more than four (4) days may be used in the next school year. </w:t>
      </w:r>
      <w:r w:rsidR="00E9395A" w:rsidRPr="000324C8">
        <w:rPr>
          <w:szCs w:val="24"/>
        </w:rPr>
        <w:t xml:space="preserve"> </w:t>
      </w:r>
      <w:r w:rsidRPr="000324C8">
        <w:rPr>
          <w:szCs w:val="24"/>
        </w:rPr>
        <w:t xml:space="preserve">A maximum of two (2) days may be cashed out at the </w:t>
      </w:r>
      <w:proofErr w:type="gramStart"/>
      <w:r w:rsidR="001B0530">
        <w:rPr>
          <w:szCs w:val="24"/>
        </w:rPr>
        <w:t>employees</w:t>
      </w:r>
      <w:proofErr w:type="gramEnd"/>
      <w:r w:rsidR="001B0530">
        <w:rPr>
          <w:szCs w:val="24"/>
        </w:rPr>
        <w:t xml:space="preserve"> regular rate </w:t>
      </w:r>
      <w:r w:rsidRPr="000324C8">
        <w:rPr>
          <w:szCs w:val="24"/>
        </w:rPr>
        <w:t xml:space="preserve">of pay during the month of August. </w:t>
      </w:r>
      <w:r w:rsidR="00E9395A" w:rsidRPr="000324C8">
        <w:rPr>
          <w:szCs w:val="24"/>
        </w:rPr>
        <w:t xml:space="preserve"> </w:t>
      </w:r>
      <w:r w:rsidRPr="000324C8">
        <w:rPr>
          <w:szCs w:val="24"/>
        </w:rPr>
        <w:t xml:space="preserve">At the end of each school year, the </w:t>
      </w:r>
      <w:proofErr w:type="gramStart"/>
      <w:r w:rsidRPr="000324C8">
        <w:rPr>
          <w:szCs w:val="24"/>
        </w:rPr>
        <w:t>District</w:t>
      </w:r>
      <w:proofErr w:type="gramEnd"/>
      <w:r w:rsidRPr="000324C8">
        <w:rPr>
          <w:szCs w:val="24"/>
        </w:rPr>
        <w:t xml:space="preserve"> will give each employee a form to notate their choice of banking or cash-out. </w:t>
      </w:r>
      <w:r w:rsidR="00E9395A" w:rsidRPr="000324C8">
        <w:rPr>
          <w:szCs w:val="24"/>
        </w:rPr>
        <w:t xml:space="preserve"> </w:t>
      </w:r>
      <w:r w:rsidRPr="000324C8">
        <w:rPr>
          <w:szCs w:val="24"/>
        </w:rPr>
        <w:t>The employee is responsible for notifying the district as to the employee’s choice to c</w:t>
      </w:r>
      <w:r w:rsidR="002F06B3" w:rsidRPr="000324C8">
        <w:rPr>
          <w:szCs w:val="24"/>
        </w:rPr>
        <w:t>ash-out or bank Personal Leave.</w:t>
      </w:r>
    </w:p>
    <w:p w14:paraId="3EB9D3DB" w14:textId="77777777" w:rsidR="00F65F4E" w:rsidRPr="000324C8" w:rsidRDefault="00F65F4E" w:rsidP="0061150F">
      <w:pPr>
        <w:rPr>
          <w:spacing w:val="4"/>
        </w:rPr>
      </w:pPr>
    </w:p>
    <w:p w14:paraId="7A015C0F" w14:textId="77777777" w:rsidR="00BA26D9" w:rsidRPr="00B807FA" w:rsidRDefault="0072687D" w:rsidP="00B807FA">
      <w:pPr>
        <w:ind w:firstLine="720"/>
        <w:rPr>
          <w:b/>
          <w:bCs/>
          <w:u w:val="single"/>
        </w:rPr>
      </w:pPr>
      <w:r w:rsidRPr="00B807FA">
        <w:rPr>
          <w:b/>
          <w:bCs/>
          <w:u w:val="single"/>
        </w:rPr>
        <w:t>Section 8.8.1.  Unpaid Leave Days.</w:t>
      </w:r>
    </w:p>
    <w:p w14:paraId="2135B40C" w14:textId="77777777" w:rsidR="0072687D" w:rsidRPr="000324C8" w:rsidRDefault="0072687D" w:rsidP="009B546A">
      <w:pPr>
        <w:ind w:left="720"/>
        <w:rPr>
          <w:szCs w:val="24"/>
        </w:rPr>
      </w:pPr>
      <w:r w:rsidRPr="000324C8">
        <w:rPr>
          <w:spacing w:val="4"/>
          <w:szCs w:val="24"/>
        </w:rPr>
        <w:t>Employees may request up to five (5) days of unpaid leave for personal or non-professional business per school year, unless otherwise provided for in the current collective bargaining agreement.</w:t>
      </w:r>
      <w:r w:rsidR="001B0530">
        <w:rPr>
          <w:spacing w:val="4"/>
          <w:szCs w:val="24"/>
        </w:rPr>
        <w:t xml:space="preserve"> Two (2) of those days allowed for reasons of faith or conscience or for an organized activity conducted under the auspices of a religious denomination, church, or religious organization.</w:t>
      </w:r>
    </w:p>
    <w:p w14:paraId="2448E8EF" w14:textId="77777777" w:rsidR="0072687D" w:rsidRPr="000324C8" w:rsidRDefault="0072687D" w:rsidP="0061150F">
      <w:pPr>
        <w:rPr>
          <w:spacing w:val="4"/>
        </w:rPr>
      </w:pPr>
    </w:p>
    <w:p w14:paraId="1C1CD19F" w14:textId="77777777" w:rsidR="00BA26D9" w:rsidRDefault="00F65F4E" w:rsidP="002D4087">
      <w:pPr>
        <w:pStyle w:val="Heading3"/>
      </w:pPr>
      <w:r w:rsidRPr="000324C8">
        <w:t>Section 8.9.  Leave of Absence.</w:t>
      </w:r>
    </w:p>
    <w:p w14:paraId="18A28E77" w14:textId="77777777" w:rsidR="00F65F4E" w:rsidRDefault="00F65F4E" w:rsidP="0061150F">
      <w:r w:rsidRPr="000324C8">
        <w:t xml:space="preserve">Leave of absence without pay is available to employees.  Employees seeking leave of absence must acquire written recommendation of the immediate supervisor and the superintendent and receive the approval of the board of directors.  The employee and the </w:t>
      </w:r>
      <w:proofErr w:type="gramStart"/>
      <w:r w:rsidRPr="000324C8">
        <w:t>District</w:t>
      </w:r>
      <w:proofErr w:type="gramEnd"/>
      <w:r w:rsidRPr="000324C8">
        <w:t xml:space="preserve"> must agree upon conditions relative to the employee’s return before the leave of absence is granted.  Leave of absence for other than a </w:t>
      </w:r>
      <w:r w:rsidRPr="000324C8">
        <w:lastRenderedPageBreak/>
        <w:t xml:space="preserve">medical leave (doctor's statement required) will neither cause loss nor gain of seniority.  Conditions of reemployment will be stated in the pre-leave agreement between the employee and the </w:t>
      </w:r>
      <w:proofErr w:type="gramStart"/>
      <w:r w:rsidRPr="000324C8">
        <w:t>District</w:t>
      </w:r>
      <w:proofErr w:type="gramEnd"/>
      <w:r w:rsidRPr="000324C8">
        <w:t>.  Leave of absence will not be granted to take another job.</w:t>
      </w:r>
    </w:p>
    <w:p w14:paraId="0A2E0A91" w14:textId="77777777" w:rsidR="00796900" w:rsidRDefault="00796900" w:rsidP="0061150F"/>
    <w:p w14:paraId="4BFA9F80" w14:textId="30821A0C" w:rsidR="001B0530" w:rsidRPr="000324C8" w:rsidRDefault="001B0530" w:rsidP="0061150F">
      <w:r>
        <w:t xml:space="preserve">Paras who are doing student teaching will be allowed a leave of absence for the period of the student teaching assignment with right to reinstatement. </w:t>
      </w:r>
    </w:p>
    <w:p w14:paraId="68C5CFC2" w14:textId="77777777" w:rsidR="00F65F4E" w:rsidRPr="000324C8" w:rsidRDefault="00F65F4E" w:rsidP="0061150F"/>
    <w:p w14:paraId="07C032A7" w14:textId="77777777" w:rsidR="00BA26D9" w:rsidRDefault="00F65F4E" w:rsidP="002D4087">
      <w:pPr>
        <w:pStyle w:val="Heading3"/>
      </w:pPr>
      <w:r w:rsidRPr="000324C8">
        <w:t>Section 8.10.</w:t>
      </w:r>
    </w:p>
    <w:p w14:paraId="7363D6BB" w14:textId="77777777" w:rsidR="00F65F4E" w:rsidRPr="000324C8" w:rsidRDefault="00F65F4E" w:rsidP="0061150F">
      <w:pPr>
        <w:rPr>
          <w:spacing w:val="4"/>
        </w:rPr>
      </w:pPr>
      <w:r w:rsidRPr="000324C8">
        <w:rPr>
          <w:spacing w:val="4"/>
        </w:rPr>
        <w:t>An employee who is suffering from an extraordinary or severe illness, injury, impairment, or physical or mental condition which has caused or is likely to cause the bargaining unit member to take leave without pay or terminate his or her employment</w:t>
      </w:r>
      <w:r w:rsidR="00857554" w:rsidRPr="000324C8">
        <w:rPr>
          <w:spacing w:val="4"/>
        </w:rPr>
        <w:t>,</w:t>
      </w:r>
      <w:r w:rsidRPr="000324C8">
        <w:rPr>
          <w:spacing w:val="4"/>
        </w:rPr>
        <w:t xml:space="preserve"> is eligible for leave sharing.</w:t>
      </w:r>
    </w:p>
    <w:p w14:paraId="5831A843" w14:textId="77777777" w:rsidR="00F65F4E" w:rsidRPr="000324C8" w:rsidRDefault="00F65F4E" w:rsidP="0061150F">
      <w:pPr>
        <w:rPr>
          <w:spacing w:val="4"/>
        </w:rPr>
      </w:pPr>
    </w:p>
    <w:p w14:paraId="0410F493" w14:textId="77777777" w:rsidR="00BA26D9" w:rsidRDefault="00F65F4E" w:rsidP="002D4087">
      <w:pPr>
        <w:pStyle w:val="Heading3"/>
      </w:pPr>
      <w:r w:rsidRPr="000324C8">
        <w:t>Section 8.11.</w:t>
      </w:r>
    </w:p>
    <w:p w14:paraId="198363E7" w14:textId="77777777" w:rsidR="00F65F4E" w:rsidRPr="000324C8" w:rsidRDefault="00F65F4E" w:rsidP="0061150F">
      <w:r w:rsidRPr="000324C8">
        <w:t xml:space="preserve">The </w:t>
      </w:r>
      <w:proofErr w:type="gramStart"/>
      <w:r w:rsidRPr="000324C8">
        <w:t>District</w:t>
      </w:r>
      <w:proofErr w:type="gramEnd"/>
      <w:r w:rsidRPr="000324C8">
        <w:t xml:space="preserve"> shall allow an employee to use the employee's accrued sick leave to care for a member of the immediate family with a health condition that requires treatment or supervision.  The immediate family is defined as husband, wife, domestic partner, son, daughter, mother, father, sister, brother (of either the husband or wife), grandchild or grandparent.</w:t>
      </w:r>
    </w:p>
    <w:p w14:paraId="609C46BE" w14:textId="77777777" w:rsidR="00F65F4E" w:rsidRDefault="00F65F4E" w:rsidP="0061150F">
      <w:pPr>
        <w:rPr>
          <w:spacing w:val="4"/>
        </w:rPr>
      </w:pPr>
    </w:p>
    <w:p w14:paraId="6652DF35" w14:textId="77777777" w:rsidR="00BA26D9" w:rsidRDefault="00F65F4E" w:rsidP="002D4087">
      <w:pPr>
        <w:pStyle w:val="Heading3"/>
      </w:pPr>
      <w:r w:rsidRPr="000324C8">
        <w:t>Section 8.12.  Leave Sharing.</w:t>
      </w:r>
    </w:p>
    <w:p w14:paraId="1449DB95" w14:textId="77777777" w:rsidR="008C4F29" w:rsidRPr="000324C8" w:rsidRDefault="008C4F29" w:rsidP="008C4F29">
      <w:pPr>
        <w:rPr>
          <w:szCs w:val="24"/>
        </w:rPr>
      </w:pPr>
      <w:r w:rsidRPr="000324C8">
        <w:rPr>
          <w:szCs w:val="24"/>
        </w:rPr>
        <w:t>Leave sharing shall be in accordance with the Washington State Leave Sharing Program as established u</w:t>
      </w:r>
      <w:r w:rsidR="002F06B3" w:rsidRPr="000324C8">
        <w:rPr>
          <w:szCs w:val="24"/>
        </w:rPr>
        <w:t xml:space="preserve">nder Chapter </w:t>
      </w:r>
      <w:r w:rsidRPr="000324C8">
        <w:rPr>
          <w:szCs w:val="24"/>
        </w:rPr>
        <w:t>93, Laws of 1989, and Chapter</w:t>
      </w:r>
      <w:r w:rsidR="002F06B3" w:rsidRPr="000324C8">
        <w:rPr>
          <w:szCs w:val="24"/>
        </w:rPr>
        <w:t xml:space="preserve"> </w:t>
      </w:r>
      <w:r w:rsidRPr="000324C8">
        <w:rPr>
          <w:szCs w:val="24"/>
        </w:rPr>
        <w:t>23, Laws of 19</w:t>
      </w:r>
      <w:r w:rsidR="002F06B3" w:rsidRPr="000324C8">
        <w:rPr>
          <w:szCs w:val="24"/>
        </w:rPr>
        <w:t xml:space="preserve">90, and as set forth in Chapter 41.04 </w:t>
      </w:r>
      <w:r w:rsidRPr="000324C8">
        <w:rPr>
          <w:szCs w:val="24"/>
        </w:rPr>
        <w:t>RC</w:t>
      </w:r>
      <w:r w:rsidR="002F06B3" w:rsidRPr="000324C8">
        <w:rPr>
          <w:szCs w:val="24"/>
        </w:rPr>
        <w:t>W, as now or hereafter amended.</w:t>
      </w:r>
    </w:p>
    <w:p w14:paraId="7079A91C" w14:textId="77777777" w:rsidR="008C4F29" w:rsidRPr="000324C8" w:rsidRDefault="008C4F29" w:rsidP="008C4F29">
      <w:pPr>
        <w:rPr>
          <w:szCs w:val="24"/>
        </w:rPr>
      </w:pPr>
    </w:p>
    <w:p w14:paraId="06598A0A" w14:textId="77777777" w:rsidR="008C4F29" w:rsidRPr="000324C8" w:rsidRDefault="008C4F29" w:rsidP="008C4F29">
      <w:pPr>
        <w:numPr>
          <w:ilvl w:val="0"/>
          <w:numId w:val="20"/>
        </w:numPr>
        <w:rPr>
          <w:szCs w:val="24"/>
        </w:rPr>
      </w:pPr>
      <w:r w:rsidRPr="000324C8">
        <w:rPr>
          <w:szCs w:val="24"/>
        </w:rPr>
        <w:t>The employee must suffer from, or have a relative or household member suffering from,</w:t>
      </w:r>
      <w:r w:rsidR="002F06B3" w:rsidRPr="000324C8">
        <w:rPr>
          <w:szCs w:val="24"/>
        </w:rPr>
        <w:t xml:space="preserve"> </w:t>
      </w:r>
      <w:r w:rsidRPr="000324C8">
        <w:rPr>
          <w:szCs w:val="24"/>
        </w:rPr>
        <w:t>an extraordinary or severe illness, injury, impairment, or physical or mental condition which has caused or is likely to cause the employee to take leave without pay or terminate his/her employment.</w:t>
      </w:r>
    </w:p>
    <w:p w14:paraId="341166A5" w14:textId="77777777" w:rsidR="008C4F29" w:rsidRPr="000324C8" w:rsidRDefault="008C4F29" w:rsidP="008C4F29">
      <w:pPr>
        <w:numPr>
          <w:ilvl w:val="0"/>
          <w:numId w:val="20"/>
        </w:numPr>
        <w:rPr>
          <w:szCs w:val="24"/>
        </w:rPr>
      </w:pPr>
      <w:r w:rsidRPr="000324C8">
        <w:rPr>
          <w:szCs w:val="24"/>
        </w:rPr>
        <w:t>Documentation is required from a licensed physician or other authorized health care</w:t>
      </w:r>
      <w:r w:rsidR="002F06B3" w:rsidRPr="000324C8">
        <w:rPr>
          <w:szCs w:val="24"/>
        </w:rPr>
        <w:t xml:space="preserve"> </w:t>
      </w:r>
      <w:r w:rsidRPr="000324C8">
        <w:rPr>
          <w:szCs w:val="24"/>
        </w:rPr>
        <w:t>practitioner verifying the severe or extraordinary nature of the condition, the employee's required absence, a description of the medical problem, and expected date of return-to-work status.</w:t>
      </w:r>
    </w:p>
    <w:p w14:paraId="1A9B8696" w14:textId="77777777" w:rsidR="008C4F29" w:rsidRPr="000324C8" w:rsidRDefault="008C4F29" w:rsidP="008C4F29">
      <w:pPr>
        <w:numPr>
          <w:ilvl w:val="0"/>
          <w:numId w:val="20"/>
        </w:numPr>
        <w:rPr>
          <w:szCs w:val="24"/>
        </w:rPr>
      </w:pPr>
      <w:r w:rsidRPr="000324C8">
        <w:rPr>
          <w:szCs w:val="24"/>
        </w:rPr>
        <w:t xml:space="preserve">The employee has depleted </w:t>
      </w:r>
      <w:proofErr w:type="gramStart"/>
      <w:r w:rsidRPr="000324C8">
        <w:rPr>
          <w:szCs w:val="24"/>
        </w:rPr>
        <w:t>all of</w:t>
      </w:r>
      <w:proofErr w:type="gramEnd"/>
      <w:r w:rsidRPr="000324C8">
        <w:rPr>
          <w:szCs w:val="24"/>
        </w:rPr>
        <w:t xml:space="preserve"> his/her accrued leaves.</w:t>
      </w:r>
    </w:p>
    <w:p w14:paraId="5B86D646" w14:textId="77777777" w:rsidR="008C4F29" w:rsidRPr="000324C8" w:rsidRDefault="008C4F29" w:rsidP="008C4F29">
      <w:pPr>
        <w:rPr>
          <w:szCs w:val="24"/>
        </w:rPr>
      </w:pPr>
    </w:p>
    <w:p w14:paraId="5ED71498" w14:textId="77777777" w:rsidR="008C4F29" w:rsidRPr="000324C8" w:rsidRDefault="002F06B3" w:rsidP="0061150F">
      <w:pPr>
        <w:rPr>
          <w:szCs w:val="24"/>
        </w:rPr>
      </w:pPr>
      <w:r w:rsidRPr="000324C8">
        <w:rPr>
          <w:szCs w:val="24"/>
        </w:rPr>
        <w:t>Employees may donate leave in accordance with board policy.</w:t>
      </w:r>
    </w:p>
    <w:p w14:paraId="7C3DEAE6" w14:textId="77777777" w:rsidR="002F06B3" w:rsidRPr="000324C8" w:rsidRDefault="002F06B3" w:rsidP="0061150F">
      <w:pPr>
        <w:rPr>
          <w:spacing w:val="4"/>
        </w:rPr>
      </w:pPr>
    </w:p>
    <w:p w14:paraId="6E697808" w14:textId="77777777" w:rsidR="00BA26D9" w:rsidRDefault="00DF3B5B" w:rsidP="002D4087">
      <w:pPr>
        <w:pStyle w:val="Heading3"/>
      </w:pPr>
      <w:r w:rsidRPr="000324C8">
        <w:t>Section 8.13.  Military Leave.</w:t>
      </w:r>
    </w:p>
    <w:p w14:paraId="5F2EBC1F" w14:textId="77777777" w:rsidR="00F65F4E" w:rsidRPr="000324C8" w:rsidRDefault="00DF3B5B" w:rsidP="0061150F">
      <w:pPr>
        <w:rPr>
          <w:spacing w:val="4"/>
        </w:rPr>
      </w:pPr>
      <w:r w:rsidRPr="000324C8">
        <w:rPr>
          <w:spacing w:val="4"/>
        </w:rPr>
        <w:t xml:space="preserve">The </w:t>
      </w:r>
      <w:proofErr w:type="gramStart"/>
      <w:r w:rsidRPr="000324C8">
        <w:rPr>
          <w:spacing w:val="4"/>
        </w:rPr>
        <w:t>District</w:t>
      </w:r>
      <w:proofErr w:type="gramEnd"/>
      <w:r w:rsidRPr="000324C8">
        <w:rPr>
          <w:spacing w:val="4"/>
        </w:rPr>
        <w:t xml:space="preserve"> will allow any employee who is “called up to duty” the right to return to a position that is substantially similar to their original position upon their release from service.  The employee will retain accrued sick leave, vested vacation, and seniority while on leave of absence.  However, no sick leave, vacation or other benefits may be applied or will accrue while the employee is on leave of absence.</w:t>
      </w:r>
    </w:p>
    <w:p w14:paraId="09D72464" w14:textId="77777777" w:rsidR="00796900" w:rsidRPr="000324C8" w:rsidRDefault="00796900" w:rsidP="0061150F">
      <w:pPr>
        <w:rPr>
          <w:spacing w:val="4"/>
        </w:rPr>
      </w:pPr>
    </w:p>
    <w:p w14:paraId="0C69D79A" w14:textId="77777777" w:rsidR="00BA26D9" w:rsidRDefault="00DF3B5B" w:rsidP="002D4087">
      <w:pPr>
        <w:pStyle w:val="Heading3"/>
      </w:pPr>
      <w:r w:rsidRPr="000324C8">
        <w:t>Section 8.14.  Family Medical Leave Act (FMLA):</w:t>
      </w:r>
    </w:p>
    <w:p w14:paraId="5380D47C" w14:textId="77777777" w:rsidR="00DF3B5B" w:rsidRPr="000324C8" w:rsidRDefault="00DF3B5B" w:rsidP="0061150F">
      <w:pPr>
        <w:rPr>
          <w:spacing w:val="4"/>
        </w:rPr>
      </w:pPr>
      <w:r w:rsidRPr="000324C8">
        <w:rPr>
          <w:spacing w:val="4"/>
        </w:rPr>
        <w:t>Employees who qualify for FMLA in accordance with the legislated provisions, as now or hereafter amended</w:t>
      </w:r>
      <w:r w:rsidR="00280585" w:rsidRPr="000324C8">
        <w:rPr>
          <w:spacing w:val="4"/>
        </w:rPr>
        <w:t>, shall be granted FMLA leave.</w:t>
      </w:r>
    </w:p>
    <w:p w14:paraId="106472F7" w14:textId="74C87302" w:rsidR="00DF3B5B" w:rsidRDefault="00DF3B5B" w:rsidP="0061150F">
      <w:pPr>
        <w:rPr>
          <w:spacing w:val="4"/>
        </w:rPr>
      </w:pPr>
    </w:p>
    <w:p w14:paraId="48F1094A" w14:textId="2B8C6735" w:rsidR="00A14EC9" w:rsidRDefault="00A14EC9" w:rsidP="0061150F">
      <w:pPr>
        <w:rPr>
          <w:spacing w:val="4"/>
        </w:rPr>
      </w:pPr>
    </w:p>
    <w:p w14:paraId="44602A1B" w14:textId="77777777" w:rsidR="00A14EC9" w:rsidRPr="000324C8" w:rsidRDefault="00A14EC9" w:rsidP="0061150F">
      <w:pPr>
        <w:rPr>
          <w:spacing w:val="4"/>
        </w:rPr>
      </w:pPr>
    </w:p>
    <w:p w14:paraId="789B2001" w14:textId="77777777" w:rsidR="00BA26D9" w:rsidRDefault="00DF3B5B" w:rsidP="002D4087">
      <w:pPr>
        <w:pStyle w:val="Heading3"/>
      </w:pPr>
      <w:r w:rsidRPr="000324C8">
        <w:lastRenderedPageBreak/>
        <w:t>Section 8.15.  Washington State Family and Medical Leave Act:</w:t>
      </w:r>
    </w:p>
    <w:p w14:paraId="7227C1FE" w14:textId="77777777" w:rsidR="00DF3B5B" w:rsidRPr="000324C8" w:rsidRDefault="00DF3B5B" w:rsidP="0061150F">
      <w:pPr>
        <w:rPr>
          <w:spacing w:val="4"/>
        </w:rPr>
      </w:pPr>
      <w:r w:rsidRPr="000324C8">
        <w:rPr>
          <w:spacing w:val="4"/>
        </w:rPr>
        <w:t>Employees who qualify for the Washington State Family and Medi</w:t>
      </w:r>
      <w:r w:rsidR="00EC6CD4" w:rsidRPr="000324C8">
        <w:rPr>
          <w:spacing w:val="4"/>
        </w:rPr>
        <w:t>c</w:t>
      </w:r>
      <w:r w:rsidRPr="000324C8">
        <w:rPr>
          <w:spacing w:val="4"/>
        </w:rPr>
        <w:t xml:space="preserve">al </w:t>
      </w:r>
      <w:r w:rsidR="009F61C0">
        <w:rPr>
          <w:spacing w:val="4"/>
        </w:rPr>
        <w:t>L</w:t>
      </w:r>
      <w:r w:rsidRPr="000324C8">
        <w:rPr>
          <w:spacing w:val="4"/>
        </w:rPr>
        <w:t xml:space="preserve">eave Act in accordance with the legislated provisions of the State of Washington, as now or hereafter amended, shall be granted this type of leave. </w:t>
      </w:r>
      <w:r w:rsidR="00072354">
        <w:rPr>
          <w:spacing w:val="4"/>
        </w:rPr>
        <w:t xml:space="preserve"> </w:t>
      </w:r>
      <w:r w:rsidR="00072354" w:rsidRPr="00072354">
        <w:rPr>
          <w:spacing w:val="4"/>
        </w:rPr>
        <w:t xml:space="preserve">Employees on PFML will be allowed to supplement their paid PFML with sick leave hours consistent with PFML regulations, up to their regular compensation. </w:t>
      </w:r>
      <w:r w:rsidRPr="000324C8">
        <w:rPr>
          <w:spacing w:val="4"/>
        </w:rPr>
        <w:t xml:space="preserve"> </w:t>
      </w:r>
    </w:p>
    <w:p w14:paraId="7A4A2262" w14:textId="7640E257" w:rsidR="009F61C0" w:rsidRDefault="009F61C0" w:rsidP="001D1DB7">
      <w:bookmarkStart w:id="34" w:name="_Toc461958560"/>
      <w:bookmarkStart w:id="35" w:name="_Toc461959096"/>
    </w:p>
    <w:p w14:paraId="32382CF3" w14:textId="4DDD49C5" w:rsidR="00796900" w:rsidRDefault="00796900" w:rsidP="001D1DB7"/>
    <w:p w14:paraId="3D63F5B7" w14:textId="77777777" w:rsidR="00796900" w:rsidRDefault="00796900" w:rsidP="001D1DB7"/>
    <w:p w14:paraId="2CF8FBCB" w14:textId="77777777" w:rsidR="00F65F4E" w:rsidRPr="000324C8" w:rsidRDefault="00F65F4E" w:rsidP="002D4087">
      <w:pPr>
        <w:pStyle w:val="Heading1"/>
      </w:pPr>
      <w:r w:rsidRPr="000324C8">
        <w:t>A</w:t>
      </w:r>
      <w:r w:rsidR="00DF3B5B" w:rsidRPr="000324C8">
        <w:t xml:space="preserve"> </w:t>
      </w:r>
      <w:r w:rsidRPr="000324C8">
        <w:t>R</w:t>
      </w:r>
      <w:r w:rsidR="00DF3B5B" w:rsidRPr="000324C8">
        <w:t xml:space="preserve"> </w:t>
      </w:r>
      <w:r w:rsidRPr="000324C8">
        <w:t>T</w:t>
      </w:r>
      <w:r w:rsidR="00DF3B5B" w:rsidRPr="000324C8">
        <w:t xml:space="preserve"> </w:t>
      </w:r>
      <w:r w:rsidRPr="000324C8">
        <w:t>I</w:t>
      </w:r>
      <w:r w:rsidR="00DF3B5B" w:rsidRPr="000324C8">
        <w:t xml:space="preserve"> </w:t>
      </w:r>
      <w:r w:rsidRPr="000324C8">
        <w:t>C</w:t>
      </w:r>
      <w:r w:rsidR="00DF3B5B" w:rsidRPr="000324C8">
        <w:t xml:space="preserve"> </w:t>
      </w:r>
      <w:r w:rsidRPr="000324C8">
        <w:t>L</w:t>
      </w:r>
      <w:r w:rsidR="00DF3B5B" w:rsidRPr="000324C8">
        <w:t xml:space="preserve"> </w:t>
      </w:r>
      <w:r w:rsidRPr="000324C8">
        <w:t xml:space="preserve">E </w:t>
      </w:r>
      <w:r w:rsidR="00DF3B5B" w:rsidRPr="000324C8">
        <w:t xml:space="preserve">  </w:t>
      </w:r>
      <w:r w:rsidRPr="000324C8">
        <w:t>I</w:t>
      </w:r>
      <w:r w:rsidR="00DF3B5B" w:rsidRPr="000324C8">
        <w:t xml:space="preserve"> </w:t>
      </w:r>
      <w:r w:rsidRPr="000324C8">
        <w:t>X</w:t>
      </w:r>
      <w:bookmarkEnd w:id="34"/>
      <w:bookmarkEnd w:id="35"/>
    </w:p>
    <w:p w14:paraId="66E05ABC" w14:textId="77777777" w:rsidR="00F65F4E" w:rsidRPr="000324C8" w:rsidRDefault="00F65F4E" w:rsidP="0061150F">
      <w:pPr>
        <w:rPr>
          <w:spacing w:val="4"/>
        </w:rPr>
      </w:pPr>
    </w:p>
    <w:p w14:paraId="4805BCC8" w14:textId="77777777" w:rsidR="00F65F4E" w:rsidRPr="000324C8" w:rsidRDefault="00F65F4E" w:rsidP="002D4087">
      <w:pPr>
        <w:pStyle w:val="Heading2"/>
      </w:pPr>
      <w:bookmarkStart w:id="36" w:name="_Toc461958561"/>
      <w:bookmarkStart w:id="37" w:name="_Toc461959097"/>
      <w:r w:rsidRPr="000324C8">
        <w:t>SENIORITY</w:t>
      </w:r>
      <w:bookmarkEnd w:id="36"/>
      <w:bookmarkEnd w:id="37"/>
    </w:p>
    <w:p w14:paraId="1F28205F" w14:textId="77777777" w:rsidR="00EF0D33" w:rsidRPr="000324C8" w:rsidRDefault="00EF0D33" w:rsidP="001D1DB7"/>
    <w:p w14:paraId="616E9C93" w14:textId="77777777" w:rsidR="00BA26D9" w:rsidRDefault="00F65F4E" w:rsidP="002D4087">
      <w:pPr>
        <w:pStyle w:val="Heading3"/>
      </w:pPr>
      <w:r w:rsidRPr="000324C8">
        <w:t>Section 9.1.</w:t>
      </w:r>
    </w:p>
    <w:p w14:paraId="6B7998DA" w14:textId="77777777" w:rsidR="00F65F4E" w:rsidRPr="000324C8" w:rsidRDefault="00F65F4E" w:rsidP="0061150F">
      <w:r w:rsidRPr="000324C8">
        <w:t xml:space="preserve">New employees will be placed on probation for sixty (60) </w:t>
      </w:r>
      <w:r w:rsidR="00426054" w:rsidRPr="000324C8">
        <w:t>workday</w:t>
      </w:r>
      <w:r w:rsidRPr="000324C8">
        <w:t xml:space="preserve">s.  During this probationary </w:t>
      </w:r>
      <w:r w:rsidR="00E9395A" w:rsidRPr="000324C8">
        <w:t>period,</w:t>
      </w:r>
      <w:r w:rsidRPr="000324C8">
        <w:t xml:space="preserve"> the </w:t>
      </w:r>
      <w:proofErr w:type="gramStart"/>
      <w:r w:rsidRPr="000324C8">
        <w:t>District</w:t>
      </w:r>
      <w:proofErr w:type="gramEnd"/>
      <w:r w:rsidRPr="000324C8">
        <w:t xml:space="preserve"> may discipline or discharge such employees at its discretion.</w:t>
      </w:r>
    </w:p>
    <w:p w14:paraId="32E9E127" w14:textId="77777777" w:rsidR="00515151" w:rsidRDefault="00515151" w:rsidP="00796900"/>
    <w:p w14:paraId="516F55AE" w14:textId="77777777" w:rsidR="00BA26D9" w:rsidRDefault="00F65F4E" w:rsidP="002D4087">
      <w:pPr>
        <w:pStyle w:val="Heading3"/>
      </w:pPr>
      <w:r w:rsidRPr="000324C8">
        <w:t>Section 9.2.</w:t>
      </w:r>
    </w:p>
    <w:p w14:paraId="3736DD1D" w14:textId="77777777" w:rsidR="00F65F4E" w:rsidRPr="000324C8" w:rsidRDefault="00F65F4E" w:rsidP="0061150F">
      <w:r w:rsidRPr="000324C8">
        <w:t>An employee's seniority will be from date of hire in a general job classification.  An employee's seniority will be lost if he/she quits, is discharged, retires, or changes general job classification.  An employee on approved leave of absence (without pay) will neither gain nor lose seniority.</w:t>
      </w:r>
    </w:p>
    <w:p w14:paraId="4ECD6066" w14:textId="77777777" w:rsidR="00F65F4E" w:rsidRPr="000324C8" w:rsidRDefault="00F65F4E" w:rsidP="0061150F"/>
    <w:p w14:paraId="37F8121B" w14:textId="77777777" w:rsidR="00BA26D9" w:rsidRPr="00B807FA" w:rsidRDefault="000E33E9" w:rsidP="00B807FA">
      <w:pPr>
        <w:ind w:firstLine="720"/>
        <w:rPr>
          <w:b/>
          <w:bCs/>
          <w:u w:val="single"/>
        </w:rPr>
      </w:pPr>
      <w:r w:rsidRPr="00B807FA">
        <w:rPr>
          <w:b/>
          <w:bCs/>
          <w:u w:val="single"/>
        </w:rPr>
        <w:t>Section 9.2.1</w:t>
      </w:r>
      <w:r w:rsidR="00F65F4E" w:rsidRPr="00B807FA">
        <w:rPr>
          <w:b/>
          <w:bCs/>
          <w:u w:val="single"/>
        </w:rPr>
        <w:t>.</w:t>
      </w:r>
    </w:p>
    <w:p w14:paraId="42DB629C" w14:textId="77777777" w:rsidR="00F65F4E" w:rsidRPr="000324C8" w:rsidRDefault="00F65F4E" w:rsidP="009B546A">
      <w:pPr>
        <w:ind w:left="720"/>
      </w:pPr>
      <w:r w:rsidRPr="000324C8">
        <w:t>An employee who changes general job classifications within the bargaining unit shall retain their hire date in the previously held general job classification for a period of one (1) year, notwithstanding that he/she has acquired a hire date in the new general job classification.</w:t>
      </w:r>
    </w:p>
    <w:p w14:paraId="7562DB7A" w14:textId="77777777" w:rsidR="00F65F4E" w:rsidRPr="000324C8" w:rsidRDefault="00F65F4E" w:rsidP="0061150F"/>
    <w:p w14:paraId="6C8ACB3B" w14:textId="77777777" w:rsidR="00BA26D9" w:rsidRPr="00B807FA" w:rsidRDefault="000E33E9" w:rsidP="00B807FA">
      <w:pPr>
        <w:ind w:firstLine="720"/>
        <w:rPr>
          <w:b/>
          <w:bCs/>
          <w:u w:val="single"/>
        </w:rPr>
      </w:pPr>
      <w:r w:rsidRPr="00B807FA">
        <w:rPr>
          <w:b/>
          <w:bCs/>
          <w:u w:val="single"/>
        </w:rPr>
        <w:t>Section 9.2.2</w:t>
      </w:r>
      <w:r w:rsidR="00F65F4E" w:rsidRPr="00B807FA">
        <w:rPr>
          <w:b/>
          <w:bCs/>
          <w:u w:val="single"/>
        </w:rPr>
        <w:t>.</w:t>
      </w:r>
    </w:p>
    <w:p w14:paraId="23A396A3" w14:textId="77777777" w:rsidR="00F65F4E" w:rsidRPr="000324C8" w:rsidRDefault="00F65F4E" w:rsidP="00726960">
      <w:pPr>
        <w:ind w:firstLine="720"/>
      </w:pPr>
      <w:r w:rsidRPr="000324C8">
        <w:t>An employee’s seniority shall not be lost for the following reasons.</w:t>
      </w:r>
    </w:p>
    <w:p w14:paraId="55D6BCF6" w14:textId="77777777" w:rsidR="00F65F4E" w:rsidRPr="000324C8" w:rsidRDefault="00F65F4E" w:rsidP="0061150F"/>
    <w:p w14:paraId="2A1C09BA" w14:textId="77777777" w:rsidR="00F65F4E" w:rsidRPr="000324C8" w:rsidRDefault="00F65F4E" w:rsidP="00E3225F">
      <w:pPr>
        <w:numPr>
          <w:ilvl w:val="0"/>
          <w:numId w:val="22"/>
        </w:numPr>
        <w:tabs>
          <w:tab w:val="clear" w:pos="360"/>
          <w:tab w:val="left" w:pos="1080"/>
        </w:tabs>
        <w:ind w:left="1080"/>
      </w:pPr>
      <w:r w:rsidRPr="000324C8">
        <w:t xml:space="preserve">Time lost by reason of industrial accident, industrial illness or judicial </w:t>
      </w:r>
      <w:proofErr w:type="gramStart"/>
      <w:r w:rsidRPr="000324C8">
        <w:t>leave;</w:t>
      </w:r>
      <w:proofErr w:type="gramEnd"/>
    </w:p>
    <w:p w14:paraId="10ADEEAD" w14:textId="77777777" w:rsidR="00F65F4E" w:rsidRPr="000324C8" w:rsidRDefault="00F65F4E" w:rsidP="00E3225F">
      <w:pPr>
        <w:numPr>
          <w:ilvl w:val="0"/>
          <w:numId w:val="22"/>
        </w:numPr>
        <w:tabs>
          <w:tab w:val="clear" w:pos="360"/>
          <w:tab w:val="left" w:pos="1080"/>
        </w:tabs>
        <w:ind w:left="1080"/>
      </w:pPr>
      <w:r w:rsidRPr="000324C8">
        <w:t xml:space="preserve">Time on leave of absence granted for the purpose of serving in the Armed Forces of the United </w:t>
      </w:r>
      <w:proofErr w:type="gramStart"/>
      <w:r w:rsidRPr="000324C8">
        <w:t>States;</w:t>
      </w:r>
      <w:proofErr w:type="gramEnd"/>
    </w:p>
    <w:p w14:paraId="7BAA2EF9" w14:textId="77777777" w:rsidR="00F65F4E" w:rsidRPr="000324C8" w:rsidRDefault="00F65F4E" w:rsidP="00E3225F">
      <w:pPr>
        <w:numPr>
          <w:ilvl w:val="0"/>
          <w:numId w:val="22"/>
        </w:numPr>
        <w:tabs>
          <w:tab w:val="clear" w:pos="360"/>
          <w:tab w:val="left" w:pos="1080"/>
        </w:tabs>
        <w:ind w:left="1080"/>
      </w:pPr>
      <w:r w:rsidRPr="000324C8">
        <w:t>Time spent on other authorized leaves; or</w:t>
      </w:r>
    </w:p>
    <w:p w14:paraId="4AD8F547" w14:textId="77777777" w:rsidR="00F65F4E" w:rsidRPr="000324C8" w:rsidRDefault="00F65F4E" w:rsidP="00E3225F">
      <w:pPr>
        <w:numPr>
          <w:ilvl w:val="0"/>
          <w:numId w:val="22"/>
        </w:numPr>
        <w:tabs>
          <w:tab w:val="clear" w:pos="360"/>
          <w:tab w:val="left" w:pos="1080"/>
        </w:tabs>
        <w:ind w:left="1080"/>
      </w:pPr>
      <w:r w:rsidRPr="000324C8">
        <w:t>Time spent in layoff status as hereinafter provided.</w:t>
      </w:r>
    </w:p>
    <w:p w14:paraId="00467126" w14:textId="77777777" w:rsidR="009C4964" w:rsidRPr="000324C8" w:rsidRDefault="009C4964" w:rsidP="0061150F"/>
    <w:p w14:paraId="296F75CE" w14:textId="77777777" w:rsidR="00BA26D9" w:rsidRDefault="00F65F4E" w:rsidP="002D4087">
      <w:pPr>
        <w:pStyle w:val="Heading3"/>
      </w:pPr>
      <w:r w:rsidRPr="000324C8">
        <w:t>Section 9.3.</w:t>
      </w:r>
    </w:p>
    <w:p w14:paraId="34071FC1" w14:textId="30A37BED" w:rsidR="00F65F4E" w:rsidRDefault="00F65F4E" w:rsidP="0061150F">
      <w:r w:rsidRPr="000324C8">
        <w:t xml:space="preserve">The employee with the earliest hire date shall have preferential rights regarding shift selection, vacation periods, and special services (including overtime).  The employee with the earliest hire date shall have preferential rights regarding promotions, assignment to new or open jobs or positions and layoffs when ability and performance are substantially equal with junior employees.  If the District determines that the seniority rights should not govern because a junior employee possesses ability and performance substantially greater than a senior employee(s), the </w:t>
      </w:r>
      <w:proofErr w:type="gramStart"/>
      <w:r w:rsidRPr="000324C8">
        <w:t>District</w:t>
      </w:r>
      <w:proofErr w:type="gramEnd"/>
      <w:r w:rsidRPr="000324C8">
        <w:t xml:space="preserve"> shall set forth in writing to the employee or employees and the Association president the reasons why the senior employee(s) have been bypassed.</w:t>
      </w:r>
    </w:p>
    <w:p w14:paraId="0AD5F1F7" w14:textId="37F6F9F2" w:rsidR="00A14EC9" w:rsidRDefault="00A14EC9" w:rsidP="0061150F"/>
    <w:p w14:paraId="18DF9B86" w14:textId="6FCAFF8B" w:rsidR="00A14EC9" w:rsidRDefault="00A14EC9" w:rsidP="0061150F"/>
    <w:p w14:paraId="59BA64F7" w14:textId="73721D77" w:rsidR="00A14EC9" w:rsidRDefault="00A14EC9" w:rsidP="0061150F"/>
    <w:p w14:paraId="7BE165D9" w14:textId="77777777" w:rsidR="00A14EC9" w:rsidRPr="000324C8" w:rsidRDefault="00A14EC9" w:rsidP="0061150F"/>
    <w:p w14:paraId="652557B4" w14:textId="77777777" w:rsidR="00BA26D9" w:rsidRPr="00B807FA" w:rsidRDefault="00F65F4E" w:rsidP="00B807FA">
      <w:pPr>
        <w:ind w:firstLine="720"/>
        <w:rPr>
          <w:b/>
          <w:bCs/>
          <w:u w:val="single"/>
        </w:rPr>
      </w:pPr>
      <w:r w:rsidRPr="00B807FA">
        <w:rPr>
          <w:b/>
          <w:bCs/>
          <w:u w:val="single"/>
        </w:rPr>
        <w:lastRenderedPageBreak/>
        <w:t>Section 9.3.1.</w:t>
      </w:r>
    </w:p>
    <w:p w14:paraId="64A288D4" w14:textId="77777777" w:rsidR="00F65F4E" w:rsidRPr="000324C8" w:rsidRDefault="00F65F4E" w:rsidP="009B546A">
      <w:pPr>
        <w:ind w:left="720"/>
      </w:pPr>
      <w:r w:rsidRPr="000324C8">
        <w:t xml:space="preserve">Any existing position that increases or decreases in duration for </w:t>
      </w:r>
      <w:r w:rsidR="00E9395A" w:rsidRPr="000324C8">
        <w:t>thirty-one</w:t>
      </w:r>
      <w:r w:rsidRPr="000324C8">
        <w:t xml:space="preserve"> (31) minutes per day for more than 30 consecutive days during the term of this </w:t>
      </w:r>
      <w:r w:rsidR="00183DB2" w:rsidRPr="000324C8">
        <w:t>Agreement</w:t>
      </w:r>
      <w:r w:rsidRPr="000324C8">
        <w:t xml:space="preserve"> shall constitute a "new position" and be subject to the provisions of this article.</w:t>
      </w:r>
    </w:p>
    <w:p w14:paraId="4A681132" w14:textId="77777777" w:rsidR="00F65F4E" w:rsidRPr="000324C8" w:rsidRDefault="00F65F4E" w:rsidP="0061150F"/>
    <w:p w14:paraId="15687F63" w14:textId="77777777" w:rsidR="00BA26D9" w:rsidRPr="00B807FA" w:rsidRDefault="00F65F4E" w:rsidP="00B807FA">
      <w:pPr>
        <w:ind w:firstLine="720"/>
        <w:rPr>
          <w:b/>
          <w:bCs/>
          <w:u w:val="single"/>
        </w:rPr>
      </w:pPr>
      <w:r w:rsidRPr="00B807FA">
        <w:rPr>
          <w:b/>
          <w:bCs/>
          <w:u w:val="single"/>
        </w:rPr>
        <w:t>Section 9.3.2.</w:t>
      </w:r>
    </w:p>
    <w:p w14:paraId="64EBB2BC" w14:textId="77777777" w:rsidR="00F65F4E" w:rsidRPr="000324C8" w:rsidRDefault="00F65F4E" w:rsidP="009B546A">
      <w:pPr>
        <w:ind w:left="720"/>
      </w:pPr>
      <w:r w:rsidRPr="000324C8">
        <w:t>Assignment of additional wo</w:t>
      </w:r>
      <w:r w:rsidR="00110E0E" w:rsidRPr="000324C8">
        <w:t>rk time shall be offered</w:t>
      </w:r>
      <w:r w:rsidRPr="000324C8">
        <w:t xml:space="preserve"> to qualified employees within the classification of that building.  Seniority shall be given consideration in making these assignment decisions.</w:t>
      </w:r>
      <w:r w:rsidR="00A76392">
        <w:t xml:space="preserve">  When a building has a weekend funeral, there will be a minimum of two (2) hours of weekend custodial time assigned for setup/cleanup.</w:t>
      </w:r>
    </w:p>
    <w:p w14:paraId="4134B1DC" w14:textId="77777777" w:rsidR="00F65F4E" w:rsidRPr="000324C8" w:rsidRDefault="00F65F4E" w:rsidP="0061150F"/>
    <w:p w14:paraId="1D981D6A" w14:textId="77777777" w:rsidR="00BA26D9" w:rsidRPr="00B807FA" w:rsidRDefault="000E33E9" w:rsidP="00B807FA">
      <w:pPr>
        <w:ind w:firstLine="720"/>
        <w:rPr>
          <w:b/>
          <w:bCs/>
          <w:u w:val="single"/>
        </w:rPr>
      </w:pPr>
      <w:r w:rsidRPr="00B807FA">
        <w:rPr>
          <w:b/>
          <w:bCs/>
          <w:u w:val="single"/>
        </w:rPr>
        <w:t>Section 9.3.3.</w:t>
      </w:r>
    </w:p>
    <w:p w14:paraId="6FAD32D6" w14:textId="77777777" w:rsidR="000E33E9" w:rsidRPr="000324C8" w:rsidRDefault="000E33E9" w:rsidP="009B546A">
      <w:pPr>
        <w:ind w:left="720"/>
        <w:rPr>
          <w:szCs w:val="24"/>
        </w:rPr>
      </w:pPr>
      <w:r w:rsidRPr="000324C8">
        <w:rPr>
          <w:szCs w:val="24"/>
        </w:rPr>
        <w:t xml:space="preserve">If the position is not filled within the same general job classification, the </w:t>
      </w:r>
      <w:proofErr w:type="gramStart"/>
      <w:r w:rsidRPr="000324C8">
        <w:rPr>
          <w:szCs w:val="24"/>
        </w:rPr>
        <w:t>District</w:t>
      </w:r>
      <w:proofErr w:type="gramEnd"/>
      <w:r w:rsidRPr="000324C8">
        <w:rPr>
          <w:szCs w:val="24"/>
        </w:rPr>
        <w:t xml:space="preserve"> will give bargaining unit members first consideration.  If an employee with less seniority or a non-employee applicant is determined to be more qualified for the position, the </w:t>
      </w:r>
      <w:proofErr w:type="gramStart"/>
      <w:r w:rsidRPr="000324C8">
        <w:rPr>
          <w:szCs w:val="24"/>
        </w:rPr>
        <w:t>District</w:t>
      </w:r>
      <w:proofErr w:type="gramEnd"/>
      <w:r w:rsidRPr="000324C8">
        <w:rPr>
          <w:szCs w:val="24"/>
        </w:rPr>
        <w:t xml:space="preserve"> will provide written reasons for the bypass to the more senior employee.</w:t>
      </w:r>
    </w:p>
    <w:p w14:paraId="628438F2" w14:textId="77777777" w:rsidR="00A76392" w:rsidRPr="000324C8" w:rsidRDefault="00A76392" w:rsidP="0061150F"/>
    <w:p w14:paraId="058989D6" w14:textId="77777777" w:rsidR="00BA26D9" w:rsidRDefault="00F65F4E" w:rsidP="002D4087">
      <w:pPr>
        <w:pStyle w:val="Heading3"/>
      </w:pPr>
      <w:r w:rsidRPr="000324C8">
        <w:t>Section 9.4.</w:t>
      </w:r>
    </w:p>
    <w:p w14:paraId="08799C21" w14:textId="77777777" w:rsidR="00F65F4E" w:rsidRPr="000324C8" w:rsidRDefault="00F65F4E" w:rsidP="0061150F">
      <w:r w:rsidRPr="000324C8">
        <w:t xml:space="preserve">Layoff and recall will be by seniority except the </w:t>
      </w:r>
      <w:proofErr w:type="gramStart"/>
      <w:r w:rsidRPr="000324C8">
        <w:t>District</w:t>
      </w:r>
      <w:proofErr w:type="gramEnd"/>
      <w:r w:rsidRPr="000324C8">
        <w:t xml:space="preserve"> may exercise seniority bypass as provided in Section</w:t>
      </w:r>
      <w:r w:rsidR="00280585" w:rsidRPr="000324C8">
        <w:t xml:space="preserve"> </w:t>
      </w:r>
      <w:r w:rsidRPr="000324C8">
        <w:t>9.3.</w:t>
      </w:r>
    </w:p>
    <w:p w14:paraId="3C67591B" w14:textId="77777777" w:rsidR="00FB4DAA" w:rsidRPr="000324C8" w:rsidRDefault="00FB4DAA" w:rsidP="001D1DB7"/>
    <w:p w14:paraId="63D246B6" w14:textId="77777777" w:rsidR="00BA26D9" w:rsidRPr="00B807FA" w:rsidRDefault="00DF3B5B" w:rsidP="00B807FA">
      <w:pPr>
        <w:ind w:firstLine="720"/>
        <w:rPr>
          <w:b/>
          <w:bCs/>
          <w:u w:val="single"/>
        </w:rPr>
      </w:pPr>
      <w:r w:rsidRPr="00B807FA">
        <w:rPr>
          <w:b/>
          <w:bCs/>
          <w:u w:val="single"/>
        </w:rPr>
        <w:t>Section 9.4.1.</w:t>
      </w:r>
    </w:p>
    <w:p w14:paraId="14EF8F28" w14:textId="6CC15003" w:rsidR="00DF3B5B" w:rsidRDefault="00DF3B5B" w:rsidP="009B546A">
      <w:pPr>
        <w:ind w:left="720"/>
      </w:pPr>
      <w:r w:rsidRPr="000324C8">
        <w:t xml:space="preserve">Except in extraordinary cases, the </w:t>
      </w:r>
      <w:proofErr w:type="gramStart"/>
      <w:r w:rsidRPr="000324C8">
        <w:t>District</w:t>
      </w:r>
      <w:proofErr w:type="gramEnd"/>
      <w:r w:rsidRPr="000324C8">
        <w:t xml:space="preserve"> will give employees two (2) weeks</w:t>
      </w:r>
      <w:r w:rsidR="00110E0E" w:rsidRPr="000324C8">
        <w:t>’</w:t>
      </w:r>
      <w:r w:rsidRPr="000324C8">
        <w:t xml:space="preserve"> notic</w:t>
      </w:r>
      <w:r w:rsidR="00E3225F" w:rsidRPr="000324C8">
        <w:t>e of intention to layoff.</w:t>
      </w:r>
    </w:p>
    <w:p w14:paraId="4F2774C1" w14:textId="77777777" w:rsidR="00315885" w:rsidRPr="000324C8" w:rsidRDefault="00315885" w:rsidP="009B546A">
      <w:pPr>
        <w:ind w:left="720"/>
      </w:pPr>
    </w:p>
    <w:p w14:paraId="38EA817D" w14:textId="77777777" w:rsidR="00BA26D9" w:rsidRDefault="00F65F4E" w:rsidP="002D4087">
      <w:pPr>
        <w:pStyle w:val="Heading3"/>
      </w:pPr>
      <w:r w:rsidRPr="000324C8">
        <w:t>Section 9.5.</w:t>
      </w:r>
    </w:p>
    <w:p w14:paraId="17766CA2" w14:textId="77777777" w:rsidR="00F65F4E" w:rsidRPr="000324C8" w:rsidRDefault="00F65F4E" w:rsidP="0061150F">
      <w:r w:rsidRPr="000324C8">
        <w:t xml:space="preserve">Employees on layoff will remain in a layoff pool for two (2) years.  The employee on layoff must provide the </w:t>
      </w:r>
      <w:proofErr w:type="gramStart"/>
      <w:r w:rsidRPr="000324C8">
        <w:t>District</w:t>
      </w:r>
      <w:proofErr w:type="gramEnd"/>
      <w:r w:rsidRPr="000324C8">
        <w:t xml:space="preserve"> with a current address and phone number.  Such employees will have priority over non</w:t>
      </w:r>
      <w:r w:rsidRPr="000324C8">
        <w:noBreakHyphen/>
        <w:t>employees in filling open or new positions.</w:t>
      </w:r>
    </w:p>
    <w:p w14:paraId="35323C9F" w14:textId="77777777" w:rsidR="00F65F4E" w:rsidRPr="000324C8" w:rsidRDefault="00F65F4E" w:rsidP="0061150F"/>
    <w:p w14:paraId="634C7B52" w14:textId="77777777" w:rsidR="00BA26D9" w:rsidRDefault="00F65F4E" w:rsidP="002D4087">
      <w:pPr>
        <w:pStyle w:val="Heading3"/>
      </w:pPr>
      <w:r w:rsidRPr="000324C8">
        <w:t>Section 9.6.</w:t>
      </w:r>
    </w:p>
    <w:p w14:paraId="0823F7A5" w14:textId="77777777" w:rsidR="00F65F4E" w:rsidRPr="000324C8" w:rsidRDefault="00F65F4E" w:rsidP="0061150F">
      <w:r w:rsidRPr="000324C8">
        <w:t xml:space="preserve">The </w:t>
      </w:r>
      <w:proofErr w:type="gramStart"/>
      <w:r w:rsidRPr="000324C8">
        <w:t>District</w:t>
      </w:r>
      <w:proofErr w:type="gramEnd"/>
      <w:r w:rsidRPr="000324C8">
        <w:t xml:space="preserve"> shall publicize within the bargaining unit for five (5) </w:t>
      </w:r>
      <w:r w:rsidR="00426054" w:rsidRPr="000324C8">
        <w:t>workday</w:t>
      </w:r>
      <w:r w:rsidRPr="000324C8">
        <w:t>s the availability of new or open positions as soon as possible after the District is apprised of the opening.  The posting will include a job description, the hours of the job, the location of the job, and the total hours of the assignment.  A copy of the job posting will be sent to the Association president.</w:t>
      </w:r>
    </w:p>
    <w:p w14:paraId="66E03C45" w14:textId="77777777" w:rsidR="00F65F4E" w:rsidRPr="000324C8" w:rsidRDefault="00F65F4E" w:rsidP="0061150F">
      <w:pPr>
        <w:rPr>
          <w:spacing w:val="4"/>
        </w:rPr>
      </w:pPr>
    </w:p>
    <w:p w14:paraId="43752046" w14:textId="77777777" w:rsidR="00BA26D9" w:rsidRDefault="000E33E9" w:rsidP="002D4087">
      <w:pPr>
        <w:pStyle w:val="Heading3"/>
      </w:pPr>
      <w:r w:rsidRPr="000324C8">
        <w:t>Section 9.7.  Transfer of Previous Experience.</w:t>
      </w:r>
    </w:p>
    <w:p w14:paraId="7F63E4E8" w14:textId="798A59D3" w:rsidR="000E33E9" w:rsidRPr="000324C8" w:rsidRDefault="000E33E9" w:rsidP="000E33E9">
      <w:pPr>
        <w:rPr>
          <w:szCs w:val="24"/>
        </w:rPr>
      </w:pPr>
      <w:r w:rsidRPr="000324C8">
        <w:rPr>
          <w:szCs w:val="24"/>
        </w:rPr>
        <w:t xml:space="preserve">When an employee leaves a school district within the State of Washington and commences employment with the Montesano School District, the employee shall be given longevity credits in accordance with State law (RCW 28A.400.300). Seniority credit shall not be transferred. </w:t>
      </w:r>
      <w:proofErr w:type="gramStart"/>
      <w:r w:rsidRPr="000324C8">
        <w:rPr>
          <w:szCs w:val="24"/>
        </w:rPr>
        <w:t>In the event that</w:t>
      </w:r>
      <w:proofErr w:type="gramEnd"/>
      <w:r w:rsidRPr="000324C8">
        <w:rPr>
          <w:szCs w:val="24"/>
        </w:rPr>
        <w:t xml:space="preserve"> this district has a different system for computing longevity related benefits, the employee shall be granted the same longevity related benefits as an employee in this district who has similar occupational status and total years of service.</w:t>
      </w:r>
    </w:p>
    <w:p w14:paraId="3651A36D" w14:textId="77777777" w:rsidR="00F65F4E" w:rsidRPr="000324C8" w:rsidRDefault="00F65F4E" w:rsidP="0061150F">
      <w:pPr>
        <w:rPr>
          <w:spacing w:val="4"/>
        </w:rPr>
      </w:pPr>
    </w:p>
    <w:p w14:paraId="74F74BE9" w14:textId="4E2E3C83" w:rsidR="009C4964" w:rsidRDefault="009C4964" w:rsidP="0061150F">
      <w:pPr>
        <w:rPr>
          <w:spacing w:val="4"/>
        </w:rPr>
      </w:pPr>
    </w:p>
    <w:p w14:paraId="5ED45703" w14:textId="3BF05409" w:rsidR="00796900" w:rsidRDefault="00796900" w:rsidP="0061150F">
      <w:pPr>
        <w:rPr>
          <w:spacing w:val="4"/>
        </w:rPr>
      </w:pPr>
    </w:p>
    <w:p w14:paraId="0DD4B9BC" w14:textId="1A234595" w:rsidR="00796900" w:rsidRDefault="00796900" w:rsidP="0061150F">
      <w:pPr>
        <w:rPr>
          <w:spacing w:val="4"/>
        </w:rPr>
      </w:pPr>
    </w:p>
    <w:p w14:paraId="563133CD" w14:textId="77777777" w:rsidR="00796900" w:rsidRPr="000324C8" w:rsidRDefault="00796900" w:rsidP="0061150F">
      <w:pPr>
        <w:rPr>
          <w:spacing w:val="4"/>
        </w:rPr>
      </w:pPr>
    </w:p>
    <w:p w14:paraId="4E281624" w14:textId="77777777" w:rsidR="00F65F4E" w:rsidRPr="000324C8" w:rsidRDefault="00F65F4E" w:rsidP="002D4087">
      <w:pPr>
        <w:pStyle w:val="Heading1"/>
      </w:pPr>
      <w:bookmarkStart w:id="38" w:name="_Toc461958562"/>
      <w:bookmarkStart w:id="39" w:name="_Toc461959098"/>
      <w:r w:rsidRPr="000324C8">
        <w:lastRenderedPageBreak/>
        <w:t>A</w:t>
      </w:r>
      <w:r w:rsidR="00E342C5" w:rsidRPr="000324C8">
        <w:t xml:space="preserve"> </w:t>
      </w:r>
      <w:r w:rsidRPr="000324C8">
        <w:t>R</w:t>
      </w:r>
      <w:r w:rsidR="00E342C5" w:rsidRPr="000324C8">
        <w:t xml:space="preserve"> </w:t>
      </w:r>
      <w:r w:rsidRPr="000324C8">
        <w:t>T</w:t>
      </w:r>
      <w:r w:rsidR="00E342C5" w:rsidRPr="000324C8">
        <w:t xml:space="preserve"> </w:t>
      </w:r>
      <w:r w:rsidRPr="000324C8">
        <w:t>I</w:t>
      </w:r>
      <w:r w:rsidR="00E342C5" w:rsidRPr="000324C8">
        <w:t xml:space="preserve"> </w:t>
      </w:r>
      <w:r w:rsidRPr="000324C8">
        <w:t>C</w:t>
      </w:r>
      <w:r w:rsidR="00E342C5" w:rsidRPr="000324C8">
        <w:t xml:space="preserve"> </w:t>
      </w:r>
      <w:r w:rsidRPr="000324C8">
        <w:t>L</w:t>
      </w:r>
      <w:r w:rsidR="00E342C5" w:rsidRPr="000324C8">
        <w:t xml:space="preserve"> </w:t>
      </w:r>
      <w:r w:rsidRPr="000324C8">
        <w:t>E</w:t>
      </w:r>
      <w:r w:rsidR="00E342C5" w:rsidRPr="000324C8">
        <w:t xml:space="preserve">  </w:t>
      </w:r>
      <w:r w:rsidRPr="000324C8">
        <w:t xml:space="preserve"> X</w:t>
      </w:r>
      <w:bookmarkEnd w:id="38"/>
      <w:bookmarkEnd w:id="39"/>
    </w:p>
    <w:p w14:paraId="72E63D84" w14:textId="77777777" w:rsidR="00F65F4E" w:rsidRPr="000324C8" w:rsidRDefault="00F65F4E" w:rsidP="0061150F">
      <w:pPr>
        <w:rPr>
          <w:spacing w:val="4"/>
        </w:rPr>
      </w:pPr>
    </w:p>
    <w:p w14:paraId="05D2D403" w14:textId="77777777" w:rsidR="00F65F4E" w:rsidRPr="000324C8" w:rsidRDefault="00F65F4E" w:rsidP="002D4087">
      <w:pPr>
        <w:pStyle w:val="Heading2"/>
      </w:pPr>
      <w:bookmarkStart w:id="40" w:name="_Toc461958563"/>
      <w:bookmarkStart w:id="41" w:name="_Toc461959099"/>
      <w:r w:rsidRPr="000324C8">
        <w:t>DISCIPLINE AND DISCHARGE</w:t>
      </w:r>
      <w:bookmarkEnd w:id="40"/>
      <w:bookmarkEnd w:id="41"/>
    </w:p>
    <w:p w14:paraId="041C2FAA" w14:textId="77777777" w:rsidR="00F65F4E" w:rsidRPr="000324C8" w:rsidRDefault="00F65F4E" w:rsidP="0061150F">
      <w:pPr>
        <w:rPr>
          <w:spacing w:val="4"/>
        </w:rPr>
      </w:pPr>
    </w:p>
    <w:p w14:paraId="485D458E" w14:textId="77777777" w:rsidR="00BA26D9" w:rsidRDefault="00F65F4E" w:rsidP="002D4087">
      <w:pPr>
        <w:pStyle w:val="Heading3"/>
      </w:pPr>
      <w:r w:rsidRPr="000324C8">
        <w:t>Section 10.1.</w:t>
      </w:r>
    </w:p>
    <w:p w14:paraId="3D422649" w14:textId="77777777" w:rsidR="00F65F4E" w:rsidRPr="000324C8" w:rsidRDefault="00F65F4E" w:rsidP="00726960">
      <w:r w:rsidRPr="000324C8">
        <w:t>Employees will not be disciplined or discharged except for just cause.</w:t>
      </w:r>
    </w:p>
    <w:p w14:paraId="2DC3A639" w14:textId="77777777" w:rsidR="00F65F4E" w:rsidRDefault="00F65F4E" w:rsidP="0061150F">
      <w:pPr>
        <w:rPr>
          <w:spacing w:val="4"/>
        </w:rPr>
      </w:pPr>
    </w:p>
    <w:p w14:paraId="45CC9B2B" w14:textId="1152FE1F" w:rsidR="009B546A" w:rsidRDefault="009B546A" w:rsidP="0061150F">
      <w:pPr>
        <w:rPr>
          <w:spacing w:val="4"/>
        </w:rPr>
      </w:pPr>
    </w:p>
    <w:p w14:paraId="37EB9752" w14:textId="77777777" w:rsidR="003B057C" w:rsidRPr="000324C8" w:rsidRDefault="003B057C" w:rsidP="0061150F">
      <w:pPr>
        <w:rPr>
          <w:spacing w:val="4"/>
        </w:rPr>
      </w:pPr>
    </w:p>
    <w:p w14:paraId="55699EE1" w14:textId="77777777" w:rsidR="00F65F4E" w:rsidRPr="000324C8" w:rsidRDefault="00F65F4E" w:rsidP="002D4087">
      <w:pPr>
        <w:pStyle w:val="Heading1"/>
      </w:pPr>
      <w:bookmarkStart w:id="42" w:name="_Toc461958564"/>
      <w:bookmarkStart w:id="43" w:name="_Toc461959100"/>
      <w:r w:rsidRPr="000324C8">
        <w:t>A</w:t>
      </w:r>
      <w:r w:rsidR="00E342C5" w:rsidRPr="000324C8">
        <w:t xml:space="preserve"> </w:t>
      </w:r>
      <w:r w:rsidRPr="000324C8">
        <w:t>R</w:t>
      </w:r>
      <w:r w:rsidR="00E342C5" w:rsidRPr="000324C8">
        <w:t xml:space="preserve"> </w:t>
      </w:r>
      <w:r w:rsidRPr="000324C8">
        <w:t>T</w:t>
      </w:r>
      <w:r w:rsidR="00E342C5" w:rsidRPr="000324C8">
        <w:t xml:space="preserve"> </w:t>
      </w:r>
      <w:r w:rsidRPr="000324C8">
        <w:t>I</w:t>
      </w:r>
      <w:r w:rsidR="00E342C5" w:rsidRPr="000324C8">
        <w:t xml:space="preserve"> </w:t>
      </w:r>
      <w:r w:rsidRPr="000324C8">
        <w:t>C</w:t>
      </w:r>
      <w:r w:rsidR="00E342C5" w:rsidRPr="000324C8">
        <w:t xml:space="preserve"> </w:t>
      </w:r>
      <w:r w:rsidRPr="000324C8">
        <w:t xml:space="preserve">LE </w:t>
      </w:r>
      <w:r w:rsidR="00E342C5" w:rsidRPr="000324C8">
        <w:t xml:space="preserve">  </w:t>
      </w:r>
      <w:r w:rsidRPr="000324C8">
        <w:t>X</w:t>
      </w:r>
      <w:r w:rsidR="00E342C5" w:rsidRPr="000324C8">
        <w:t xml:space="preserve"> </w:t>
      </w:r>
      <w:r w:rsidRPr="000324C8">
        <w:t>I</w:t>
      </w:r>
      <w:bookmarkEnd w:id="42"/>
      <w:bookmarkEnd w:id="43"/>
      <w:r w:rsidR="00E342C5" w:rsidRPr="000324C8">
        <w:t xml:space="preserve"> </w:t>
      </w:r>
    </w:p>
    <w:p w14:paraId="50010AE8" w14:textId="77777777" w:rsidR="00F65F4E" w:rsidRPr="009B546A" w:rsidRDefault="00F65F4E" w:rsidP="0061150F">
      <w:pPr>
        <w:rPr>
          <w:spacing w:val="4"/>
        </w:rPr>
      </w:pPr>
    </w:p>
    <w:p w14:paraId="530C5912" w14:textId="77777777" w:rsidR="00F65F4E" w:rsidRPr="009B546A" w:rsidRDefault="00F65F4E" w:rsidP="002D4087">
      <w:pPr>
        <w:pStyle w:val="Heading2"/>
      </w:pPr>
      <w:bookmarkStart w:id="44" w:name="_Toc461958565"/>
      <w:bookmarkStart w:id="45" w:name="_Toc461959101"/>
      <w:r w:rsidRPr="009B546A">
        <w:t>INSURANCE</w:t>
      </w:r>
      <w:bookmarkEnd w:id="44"/>
      <w:bookmarkEnd w:id="45"/>
    </w:p>
    <w:p w14:paraId="1BC1EBDF" w14:textId="77777777" w:rsidR="00F65F4E" w:rsidRPr="000324C8" w:rsidRDefault="00F65F4E" w:rsidP="0061150F">
      <w:pPr>
        <w:rPr>
          <w:spacing w:val="4"/>
        </w:rPr>
      </w:pPr>
    </w:p>
    <w:p w14:paraId="798285CD" w14:textId="77777777" w:rsidR="00BA26D9" w:rsidRDefault="00F65F4E" w:rsidP="002D4087">
      <w:pPr>
        <w:pStyle w:val="Heading3"/>
      </w:pPr>
      <w:r w:rsidRPr="000324C8">
        <w:t>Section 11.1.</w:t>
      </w:r>
    </w:p>
    <w:p w14:paraId="1F5407BB" w14:textId="77777777" w:rsidR="00F65F4E" w:rsidRPr="000324C8" w:rsidRDefault="00F65F4E" w:rsidP="0061150F">
      <w:pPr>
        <w:rPr>
          <w:spacing w:val="4"/>
        </w:rPr>
      </w:pPr>
      <w:r w:rsidRPr="000324C8">
        <w:rPr>
          <w:spacing w:val="4"/>
        </w:rPr>
        <w:t>Employees will be paid for assigned work in accordance with Schedule</w:t>
      </w:r>
      <w:r w:rsidR="00E3225F" w:rsidRPr="000324C8">
        <w:rPr>
          <w:spacing w:val="4"/>
        </w:rPr>
        <w:t xml:space="preserve"> </w:t>
      </w:r>
      <w:r w:rsidRPr="000324C8">
        <w:rPr>
          <w:spacing w:val="4"/>
        </w:rPr>
        <w:t>A and this collective bargaining agreement.</w:t>
      </w:r>
    </w:p>
    <w:p w14:paraId="75B946F4" w14:textId="363067E0" w:rsidR="00F65F4E" w:rsidRDefault="00F65F4E" w:rsidP="0061150F">
      <w:pPr>
        <w:rPr>
          <w:spacing w:val="4"/>
        </w:rPr>
      </w:pPr>
    </w:p>
    <w:p w14:paraId="7A0DC9EC" w14:textId="7D897AA2" w:rsidR="00635CE6" w:rsidRDefault="00635CE6" w:rsidP="002D4087">
      <w:pPr>
        <w:pStyle w:val="Heading3"/>
      </w:pPr>
      <w:r>
        <w:t>Section 11.2.</w:t>
      </w:r>
    </w:p>
    <w:p w14:paraId="1E328700" w14:textId="0936D38B" w:rsidR="00635CE6" w:rsidRDefault="00635CE6" w:rsidP="0061150F">
      <w:pPr>
        <w:rPr>
          <w:spacing w:val="4"/>
        </w:rPr>
      </w:pPr>
      <w:r w:rsidRPr="00635CE6">
        <w:rPr>
          <w:spacing w:val="4"/>
        </w:rPr>
        <w:t xml:space="preserve">The </w:t>
      </w:r>
      <w:proofErr w:type="gramStart"/>
      <w:r w:rsidRPr="00635CE6">
        <w:rPr>
          <w:spacing w:val="4"/>
        </w:rPr>
        <w:t>District</w:t>
      </w:r>
      <w:proofErr w:type="gramEnd"/>
      <w:r w:rsidRPr="00635CE6">
        <w:rPr>
          <w:spacing w:val="4"/>
        </w:rPr>
        <w:t xml:space="preserve"> shall provide basic and optional benefits through the School Employees Benefits Board (SEBB) under the rules and regulations adopted by the SEBB.</w:t>
      </w:r>
    </w:p>
    <w:p w14:paraId="0DA73C1D" w14:textId="4261E8E8" w:rsidR="00F65F4E" w:rsidRPr="003B057C" w:rsidRDefault="00F65F4E" w:rsidP="003B057C">
      <w:pPr>
        <w:rPr>
          <w:szCs w:val="24"/>
        </w:rPr>
      </w:pPr>
    </w:p>
    <w:p w14:paraId="63B9D71C" w14:textId="320297AF" w:rsidR="00BA26D9" w:rsidRDefault="00F65F4E" w:rsidP="002D4087">
      <w:pPr>
        <w:pStyle w:val="Heading3"/>
      </w:pPr>
      <w:r w:rsidRPr="000324C8">
        <w:t xml:space="preserve">Section </w:t>
      </w:r>
      <w:r w:rsidR="004116DB">
        <w:t>11.3.</w:t>
      </w:r>
    </w:p>
    <w:p w14:paraId="6B7E3E50" w14:textId="77777777" w:rsidR="00F65F4E" w:rsidRPr="000324C8" w:rsidRDefault="00F65F4E" w:rsidP="0061150F">
      <w:pPr>
        <w:rPr>
          <w:spacing w:val="4"/>
        </w:rPr>
      </w:pPr>
      <w:r w:rsidRPr="000324C8">
        <w:rPr>
          <w:spacing w:val="4"/>
        </w:rPr>
        <w:t xml:space="preserve">In determining whether an employee subject to this </w:t>
      </w:r>
      <w:r w:rsidR="00183DB2" w:rsidRPr="000324C8">
        <w:rPr>
          <w:spacing w:val="4"/>
        </w:rPr>
        <w:t>Agreement</w:t>
      </w:r>
      <w:r w:rsidRPr="000324C8">
        <w:rPr>
          <w:spacing w:val="4"/>
        </w:rPr>
        <w:t xml:space="preserve"> is eligible for participation in the Washington State Public Employees' Retirement System, the District shall report all hours of work.</w:t>
      </w:r>
    </w:p>
    <w:p w14:paraId="6529678A" w14:textId="77777777" w:rsidR="00F65F4E" w:rsidRPr="000324C8" w:rsidRDefault="00F65F4E" w:rsidP="0061150F">
      <w:pPr>
        <w:rPr>
          <w:spacing w:val="4"/>
        </w:rPr>
      </w:pPr>
    </w:p>
    <w:p w14:paraId="0076094E" w14:textId="2881E952" w:rsidR="00BA26D9" w:rsidRDefault="00F65F4E" w:rsidP="002D4087">
      <w:pPr>
        <w:pStyle w:val="Heading3"/>
      </w:pPr>
      <w:r w:rsidRPr="000324C8">
        <w:t xml:space="preserve">Section </w:t>
      </w:r>
      <w:r w:rsidR="004116DB">
        <w:t>11.4.</w:t>
      </w:r>
    </w:p>
    <w:p w14:paraId="4B4FA597" w14:textId="77777777" w:rsidR="00F65F4E" w:rsidRPr="000324C8" w:rsidRDefault="00F65F4E" w:rsidP="0061150F">
      <w:r w:rsidRPr="000324C8">
        <w:t xml:space="preserve">The </w:t>
      </w:r>
      <w:proofErr w:type="gramStart"/>
      <w:r w:rsidRPr="000324C8">
        <w:t>District</w:t>
      </w:r>
      <w:proofErr w:type="gramEnd"/>
      <w:r w:rsidRPr="000324C8">
        <w:t xml:space="preserve"> shall provide tort liability coverage for all employees subject to this Agreement.</w:t>
      </w:r>
    </w:p>
    <w:p w14:paraId="49906ACC" w14:textId="77777777" w:rsidR="00F65F4E" w:rsidRPr="000324C8" w:rsidRDefault="00F65F4E" w:rsidP="0061150F"/>
    <w:p w14:paraId="445DEA5A" w14:textId="6E9468E7" w:rsidR="009B546A" w:rsidRDefault="009B546A" w:rsidP="0061150F"/>
    <w:p w14:paraId="4E8960E0" w14:textId="77777777" w:rsidR="003B057C" w:rsidRPr="000324C8" w:rsidRDefault="003B057C" w:rsidP="0061150F"/>
    <w:p w14:paraId="61F45B28" w14:textId="77777777" w:rsidR="00F65F4E" w:rsidRPr="000324C8" w:rsidRDefault="00F65F4E" w:rsidP="002D4087">
      <w:pPr>
        <w:pStyle w:val="Heading1"/>
      </w:pPr>
      <w:bookmarkStart w:id="46" w:name="_Toc461958566"/>
      <w:bookmarkStart w:id="47" w:name="_Toc461959102"/>
      <w:r w:rsidRPr="000324C8">
        <w:t>A</w:t>
      </w:r>
      <w:r w:rsidR="00E342C5" w:rsidRPr="000324C8">
        <w:t xml:space="preserve"> </w:t>
      </w:r>
      <w:r w:rsidRPr="000324C8">
        <w:t>R</w:t>
      </w:r>
      <w:r w:rsidR="00E342C5" w:rsidRPr="000324C8">
        <w:t xml:space="preserve"> </w:t>
      </w:r>
      <w:r w:rsidRPr="000324C8">
        <w:t>T</w:t>
      </w:r>
      <w:r w:rsidR="00E342C5" w:rsidRPr="000324C8">
        <w:t xml:space="preserve"> </w:t>
      </w:r>
      <w:r w:rsidRPr="000324C8">
        <w:t>I</w:t>
      </w:r>
      <w:r w:rsidR="00E342C5" w:rsidRPr="000324C8">
        <w:t xml:space="preserve"> </w:t>
      </w:r>
      <w:r w:rsidRPr="000324C8">
        <w:t>C</w:t>
      </w:r>
      <w:r w:rsidR="00E342C5" w:rsidRPr="000324C8">
        <w:t xml:space="preserve"> </w:t>
      </w:r>
      <w:r w:rsidRPr="000324C8">
        <w:t>L</w:t>
      </w:r>
      <w:r w:rsidR="00E342C5" w:rsidRPr="000324C8">
        <w:t xml:space="preserve"> </w:t>
      </w:r>
      <w:r w:rsidRPr="000324C8">
        <w:t>E</w:t>
      </w:r>
      <w:r w:rsidR="00E342C5" w:rsidRPr="000324C8">
        <w:t xml:space="preserve">  </w:t>
      </w:r>
      <w:r w:rsidRPr="000324C8">
        <w:t xml:space="preserve"> X</w:t>
      </w:r>
      <w:r w:rsidR="00E342C5" w:rsidRPr="000324C8">
        <w:t xml:space="preserve"> </w:t>
      </w:r>
      <w:r w:rsidRPr="000324C8">
        <w:t>I</w:t>
      </w:r>
      <w:r w:rsidR="00E342C5" w:rsidRPr="000324C8">
        <w:t xml:space="preserve"> </w:t>
      </w:r>
      <w:proofErr w:type="spellStart"/>
      <w:r w:rsidRPr="000324C8">
        <w:t>I</w:t>
      </w:r>
      <w:bookmarkEnd w:id="46"/>
      <w:bookmarkEnd w:id="47"/>
      <w:proofErr w:type="spellEnd"/>
    </w:p>
    <w:p w14:paraId="7659ECE9" w14:textId="77777777" w:rsidR="00F65F4E" w:rsidRPr="000324C8" w:rsidRDefault="00F65F4E" w:rsidP="0061150F">
      <w:pPr>
        <w:rPr>
          <w:spacing w:val="4"/>
        </w:rPr>
      </w:pPr>
    </w:p>
    <w:p w14:paraId="72E2AF9C" w14:textId="1AE0B2FA" w:rsidR="00F65F4E" w:rsidRDefault="001F1B29" w:rsidP="002D4087">
      <w:pPr>
        <w:pStyle w:val="Heading2"/>
      </w:pPr>
      <w:r>
        <w:t>ASSOCIATION MEMBERSHIP AND CHECKOFF</w:t>
      </w:r>
    </w:p>
    <w:p w14:paraId="783E77E7" w14:textId="77777777" w:rsidR="000F27C6" w:rsidRPr="000324C8" w:rsidRDefault="000F27C6" w:rsidP="00185B60"/>
    <w:p w14:paraId="61905D34" w14:textId="3901580B" w:rsidR="000F27C6" w:rsidRPr="000F27C6" w:rsidRDefault="000F27C6" w:rsidP="002D4087">
      <w:pPr>
        <w:pStyle w:val="Heading3"/>
      </w:pPr>
      <w:r w:rsidRPr="000F27C6">
        <w:t xml:space="preserve">Section 12.1. </w:t>
      </w:r>
      <w:r>
        <w:t xml:space="preserve"> </w:t>
      </w:r>
      <w:r w:rsidRPr="000F27C6">
        <w:t>Membership.</w:t>
      </w:r>
    </w:p>
    <w:p w14:paraId="7A546C14" w14:textId="0E986DB4" w:rsidR="000F27C6" w:rsidRPr="000F27C6" w:rsidRDefault="000F27C6" w:rsidP="000F27C6">
      <w:pPr>
        <w:rPr>
          <w:spacing w:val="4"/>
        </w:rPr>
      </w:pPr>
      <w:r w:rsidRPr="000F27C6">
        <w:rPr>
          <w:spacing w:val="4"/>
        </w:rPr>
        <w:t>The District and PSE/SEIU</w:t>
      </w:r>
      <w:r>
        <w:rPr>
          <w:spacing w:val="4"/>
        </w:rPr>
        <w:t xml:space="preserve"> </w:t>
      </w:r>
      <w:r w:rsidRPr="000F27C6">
        <w:rPr>
          <w:spacing w:val="4"/>
        </w:rPr>
        <w:t>1948 understand that at the center of our labor management relationship is the shared interest in providing the best services to the public. Therefore, it is the expectation of both PSE/SEIU</w:t>
      </w:r>
      <w:r>
        <w:rPr>
          <w:spacing w:val="4"/>
        </w:rPr>
        <w:t xml:space="preserve"> </w:t>
      </w:r>
      <w:r w:rsidRPr="000F27C6">
        <w:rPr>
          <w:spacing w:val="4"/>
        </w:rPr>
        <w:t xml:space="preserve">1948 and the </w:t>
      </w:r>
      <w:proofErr w:type="gramStart"/>
      <w:r w:rsidRPr="000F27C6">
        <w:rPr>
          <w:spacing w:val="4"/>
        </w:rPr>
        <w:t>District</w:t>
      </w:r>
      <w:proofErr w:type="gramEnd"/>
      <w:r w:rsidRPr="000F27C6">
        <w:rPr>
          <w:spacing w:val="4"/>
        </w:rPr>
        <w:t xml:space="preserve"> that the District representatives shall remain neutral on the issue of union membership and respect all employees decisions to join and maintain membership in their exclusive professional advocacy organization PSE/SEIU</w:t>
      </w:r>
      <w:r>
        <w:rPr>
          <w:spacing w:val="4"/>
        </w:rPr>
        <w:t xml:space="preserve"> </w:t>
      </w:r>
      <w:r w:rsidRPr="000F27C6">
        <w:rPr>
          <w:spacing w:val="4"/>
        </w:rPr>
        <w:t>1948 pursuant to RCW 41.56.120. All bargaining unit employees shall have the option of joining and maintaining membership in PSE/SEIU</w:t>
      </w:r>
      <w:r>
        <w:rPr>
          <w:spacing w:val="4"/>
        </w:rPr>
        <w:t xml:space="preserve"> </w:t>
      </w:r>
      <w:r w:rsidRPr="000F27C6">
        <w:rPr>
          <w:spacing w:val="4"/>
        </w:rPr>
        <w:t xml:space="preserve">1948 upon employment with the </w:t>
      </w:r>
      <w:proofErr w:type="gramStart"/>
      <w:r w:rsidRPr="000F27C6">
        <w:rPr>
          <w:spacing w:val="4"/>
        </w:rPr>
        <w:t>District</w:t>
      </w:r>
      <w:proofErr w:type="gramEnd"/>
      <w:r w:rsidRPr="000F27C6">
        <w:rPr>
          <w:spacing w:val="4"/>
        </w:rPr>
        <w:t xml:space="preserve"> in a bargaining unit.</w:t>
      </w:r>
    </w:p>
    <w:p w14:paraId="13C33374" w14:textId="77777777" w:rsidR="000F27C6" w:rsidRPr="000F27C6" w:rsidRDefault="000F27C6" w:rsidP="000F27C6">
      <w:pPr>
        <w:rPr>
          <w:spacing w:val="4"/>
        </w:rPr>
      </w:pPr>
    </w:p>
    <w:p w14:paraId="4299AA1B" w14:textId="711A3906" w:rsidR="000F27C6" w:rsidRPr="000F27C6" w:rsidRDefault="000F27C6" w:rsidP="002D4087">
      <w:pPr>
        <w:pStyle w:val="Heading3"/>
      </w:pPr>
      <w:r w:rsidRPr="000F27C6">
        <w:t xml:space="preserve">Section 12.2. </w:t>
      </w:r>
      <w:r>
        <w:t xml:space="preserve"> </w:t>
      </w:r>
      <w:r w:rsidRPr="000F27C6">
        <w:t>Membership Rescission.</w:t>
      </w:r>
    </w:p>
    <w:p w14:paraId="1C1F93CB" w14:textId="39507DE7" w:rsidR="000F27C6" w:rsidRPr="000F27C6" w:rsidRDefault="000F27C6" w:rsidP="000F27C6">
      <w:pPr>
        <w:rPr>
          <w:spacing w:val="4"/>
        </w:rPr>
      </w:pPr>
      <w:r w:rsidRPr="000F27C6">
        <w:rPr>
          <w:spacing w:val="4"/>
        </w:rPr>
        <w:t>Union members requesting to rescind membership and membership rights in their exclusive professional advocacy organization shall make such request in writing to PSE/SEIU</w:t>
      </w:r>
      <w:r>
        <w:rPr>
          <w:spacing w:val="4"/>
        </w:rPr>
        <w:t xml:space="preserve"> </w:t>
      </w:r>
      <w:r w:rsidRPr="000F27C6">
        <w:rPr>
          <w:spacing w:val="4"/>
        </w:rPr>
        <w:t xml:space="preserve">1948, following the constitution and bylaws, and </w:t>
      </w:r>
      <w:proofErr w:type="gramStart"/>
      <w:r w:rsidRPr="000F27C6">
        <w:rPr>
          <w:spacing w:val="4"/>
        </w:rPr>
        <w:t>any and all</w:t>
      </w:r>
      <w:proofErr w:type="gramEnd"/>
      <w:r w:rsidRPr="000F27C6">
        <w:rPr>
          <w:spacing w:val="4"/>
        </w:rPr>
        <w:t xml:space="preserve"> relevant conditions, policies and </w:t>
      </w:r>
      <w:r w:rsidRPr="000F27C6">
        <w:rPr>
          <w:spacing w:val="4"/>
        </w:rPr>
        <w:lastRenderedPageBreak/>
        <w:t>procedures. Providing such conditions have been met, PSE/SEIU</w:t>
      </w:r>
      <w:r>
        <w:rPr>
          <w:spacing w:val="4"/>
        </w:rPr>
        <w:t xml:space="preserve"> </w:t>
      </w:r>
      <w:r w:rsidRPr="000F27C6">
        <w:rPr>
          <w:spacing w:val="4"/>
        </w:rPr>
        <w:t xml:space="preserve">1948 shall inform the </w:t>
      </w:r>
      <w:proofErr w:type="gramStart"/>
      <w:r w:rsidRPr="000F27C6">
        <w:rPr>
          <w:spacing w:val="4"/>
        </w:rPr>
        <w:t>District</w:t>
      </w:r>
      <w:proofErr w:type="gramEnd"/>
      <w:r w:rsidRPr="000F27C6">
        <w:rPr>
          <w:spacing w:val="4"/>
        </w:rPr>
        <w:t xml:space="preserve"> of the employee’s non-member status consistent with the notification section 12.4.</w:t>
      </w:r>
    </w:p>
    <w:p w14:paraId="02759F41" w14:textId="77777777" w:rsidR="000F27C6" w:rsidRPr="000F27C6" w:rsidRDefault="000F27C6" w:rsidP="000F27C6">
      <w:pPr>
        <w:rPr>
          <w:spacing w:val="4"/>
        </w:rPr>
      </w:pPr>
    </w:p>
    <w:p w14:paraId="756B1F2E" w14:textId="1DCE990A" w:rsidR="000F27C6" w:rsidRPr="000F27C6" w:rsidRDefault="000F27C6" w:rsidP="002D4087">
      <w:pPr>
        <w:pStyle w:val="Heading3"/>
      </w:pPr>
      <w:r w:rsidRPr="000F27C6">
        <w:t>Section 12.3.</w:t>
      </w:r>
      <w:r>
        <w:t xml:space="preserve"> </w:t>
      </w:r>
      <w:r w:rsidRPr="000F27C6">
        <w:t xml:space="preserve"> New Hire Notification.</w:t>
      </w:r>
    </w:p>
    <w:p w14:paraId="29982C1D" w14:textId="77777777" w:rsidR="000F27C6" w:rsidRPr="000F27C6" w:rsidRDefault="000F27C6" w:rsidP="000F27C6">
      <w:pPr>
        <w:rPr>
          <w:spacing w:val="4"/>
        </w:rPr>
      </w:pPr>
      <w:r w:rsidRPr="000F27C6">
        <w:rPr>
          <w:spacing w:val="4"/>
        </w:rPr>
        <w:t xml:space="preserve">The </w:t>
      </w:r>
      <w:proofErr w:type="gramStart"/>
      <w:r w:rsidRPr="000F27C6">
        <w:rPr>
          <w:spacing w:val="4"/>
        </w:rPr>
        <w:t>District</w:t>
      </w:r>
      <w:proofErr w:type="gramEnd"/>
      <w:r w:rsidRPr="000F27C6">
        <w:rPr>
          <w:spacing w:val="4"/>
        </w:rPr>
        <w:t xml:space="preserve"> shall notify the Union in writing of all new hires within ten (10) business days of when such employees are approved to work for the district as a substitute, temporary, or regular employee in any job title set forth on the Schedule B of this Agreement, including name, home mailing address, phone number, job title, work email, work location and hire date. The Employer shall give a copy of this working agreement to each employee when hired.</w:t>
      </w:r>
    </w:p>
    <w:p w14:paraId="4DE11D71" w14:textId="77777777" w:rsidR="000F27C6" w:rsidRPr="000F27C6" w:rsidRDefault="000F27C6" w:rsidP="000F27C6">
      <w:pPr>
        <w:rPr>
          <w:spacing w:val="4"/>
        </w:rPr>
      </w:pPr>
    </w:p>
    <w:p w14:paraId="503347C6" w14:textId="0431A610" w:rsidR="000F27C6" w:rsidRPr="000F27C6" w:rsidRDefault="000F27C6" w:rsidP="002D4087">
      <w:pPr>
        <w:pStyle w:val="Heading3"/>
      </w:pPr>
      <w:r w:rsidRPr="000F27C6">
        <w:t>Section 12.4.</w:t>
      </w:r>
      <w:r>
        <w:t xml:space="preserve"> </w:t>
      </w:r>
      <w:r w:rsidRPr="000F27C6">
        <w:t xml:space="preserve"> Dues and Checkoff.</w:t>
      </w:r>
    </w:p>
    <w:p w14:paraId="5A555AF5" w14:textId="17E90DCE" w:rsidR="000F27C6" w:rsidRPr="000F27C6" w:rsidRDefault="000F27C6" w:rsidP="000F27C6">
      <w:pPr>
        <w:rPr>
          <w:spacing w:val="4"/>
        </w:rPr>
      </w:pPr>
      <w:r w:rsidRPr="000F27C6">
        <w:rPr>
          <w:spacing w:val="4"/>
        </w:rPr>
        <w:t>PSE/SEIU</w:t>
      </w:r>
      <w:r>
        <w:rPr>
          <w:spacing w:val="4"/>
        </w:rPr>
        <w:t xml:space="preserve"> </w:t>
      </w:r>
      <w:r w:rsidRPr="000F27C6">
        <w:rPr>
          <w:spacing w:val="4"/>
        </w:rPr>
        <w:t xml:space="preserve">1948 shall provide the </w:t>
      </w:r>
      <w:proofErr w:type="gramStart"/>
      <w:r w:rsidRPr="000F27C6">
        <w:rPr>
          <w:spacing w:val="4"/>
        </w:rPr>
        <w:t>District</w:t>
      </w:r>
      <w:proofErr w:type="gramEnd"/>
      <w:r w:rsidRPr="000F27C6">
        <w:rPr>
          <w:spacing w:val="4"/>
        </w:rPr>
        <w:t xml:space="preserve"> with a full and complete list of bargaining unit employees who are current members of PSE/SEIU</w:t>
      </w:r>
      <w:r>
        <w:rPr>
          <w:spacing w:val="4"/>
        </w:rPr>
        <w:t xml:space="preserve"> </w:t>
      </w:r>
      <w:r w:rsidRPr="000F27C6">
        <w:rPr>
          <w:spacing w:val="4"/>
        </w:rPr>
        <w:t xml:space="preserve">1948, and shall provide updates, additions, and/ or other changes in membership status to the District upon request. The </w:t>
      </w:r>
      <w:proofErr w:type="gramStart"/>
      <w:r w:rsidRPr="000F27C6">
        <w:rPr>
          <w:spacing w:val="4"/>
        </w:rPr>
        <w:t>District</w:t>
      </w:r>
      <w:proofErr w:type="gramEnd"/>
      <w:r w:rsidRPr="000F27C6">
        <w:rPr>
          <w:spacing w:val="4"/>
        </w:rPr>
        <w:t xml:space="preserve"> agrees to accept dues authorizations via voice authorization or by E-signature in accordance with “E-SIGN”. PSE/SEIU</w:t>
      </w:r>
      <w:r>
        <w:rPr>
          <w:spacing w:val="4"/>
        </w:rPr>
        <w:t xml:space="preserve"> </w:t>
      </w:r>
      <w:r w:rsidRPr="000F27C6">
        <w:rPr>
          <w:spacing w:val="4"/>
        </w:rPr>
        <w:t xml:space="preserve">1948 will provide a list of those members who have agreed to union membership via voice authorization. In addition, upon request, access to the </w:t>
      </w:r>
      <w:proofErr w:type="gramStart"/>
      <w:r w:rsidRPr="000F27C6">
        <w:rPr>
          <w:spacing w:val="4"/>
        </w:rPr>
        <w:t>District</w:t>
      </w:r>
      <w:proofErr w:type="gramEnd"/>
      <w:r w:rsidRPr="000F27C6">
        <w:rPr>
          <w:spacing w:val="4"/>
        </w:rPr>
        <w:t xml:space="preserve"> to the .wav files associated with the voice authorization. PSE/SEIU</w:t>
      </w:r>
      <w:r>
        <w:rPr>
          <w:spacing w:val="4"/>
        </w:rPr>
        <w:t xml:space="preserve"> </w:t>
      </w:r>
      <w:r w:rsidRPr="000F27C6">
        <w:rPr>
          <w:spacing w:val="4"/>
        </w:rPr>
        <w:t xml:space="preserve">1948 will be the custodian of the records related to voice/E-signature authorizations. PSE agrees that, as the custodian of the records, it has the responsibility to ensure the accuracy and </w:t>
      </w:r>
      <w:proofErr w:type="gramStart"/>
      <w:r w:rsidRPr="000F27C6">
        <w:rPr>
          <w:spacing w:val="4"/>
        </w:rPr>
        <w:t>safe-keeping</w:t>
      </w:r>
      <w:proofErr w:type="gramEnd"/>
      <w:r w:rsidRPr="000F27C6">
        <w:rPr>
          <w:spacing w:val="4"/>
        </w:rPr>
        <w:t xml:space="preserve"> of those records.</w:t>
      </w:r>
    </w:p>
    <w:p w14:paraId="178F55A7" w14:textId="77777777" w:rsidR="000F27C6" w:rsidRPr="000F27C6" w:rsidRDefault="000F27C6" w:rsidP="000F27C6">
      <w:pPr>
        <w:rPr>
          <w:spacing w:val="4"/>
        </w:rPr>
      </w:pPr>
    </w:p>
    <w:p w14:paraId="70D5A9AD" w14:textId="0BAC0BFE" w:rsidR="000F27C6" w:rsidRPr="000F27C6" w:rsidRDefault="000F27C6" w:rsidP="002D4087">
      <w:pPr>
        <w:pStyle w:val="Heading3"/>
      </w:pPr>
      <w:r w:rsidRPr="000F27C6">
        <w:t xml:space="preserve">Section 12.5. </w:t>
      </w:r>
      <w:r w:rsidR="003B057C">
        <w:t xml:space="preserve"> </w:t>
      </w:r>
      <w:r w:rsidRPr="000F27C6">
        <w:t>Checkoff.</w:t>
      </w:r>
    </w:p>
    <w:p w14:paraId="4FDB5306" w14:textId="77777777" w:rsidR="000F27C6" w:rsidRPr="000F27C6" w:rsidRDefault="000F27C6" w:rsidP="000F27C6">
      <w:pPr>
        <w:rPr>
          <w:spacing w:val="4"/>
        </w:rPr>
      </w:pPr>
      <w:r w:rsidRPr="000F27C6">
        <w:rPr>
          <w:spacing w:val="4"/>
        </w:rPr>
        <w:t xml:space="preserve">The </w:t>
      </w:r>
      <w:proofErr w:type="gramStart"/>
      <w:r w:rsidRPr="000F27C6">
        <w:rPr>
          <w:spacing w:val="4"/>
        </w:rPr>
        <w:t>District</w:t>
      </w:r>
      <w:proofErr w:type="gramEnd"/>
      <w:r w:rsidRPr="000F27C6">
        <w:rPr>
          <w:spacing w:val="4"/>
        </w:rPr>
        <w:t xml:space="preserve"> shall deduct PSE dues from the pay of any employee who authorizes such deductions in writing pursuant to RCW 41.56.110. The </w:t>
      </w:r>
      <w:proofErr w:type="gramStart"/>
      <w:r w:rsidRPr="000F27C6">
        <w:rPr>
          <w:spacing w:val="4"/>
        </w:rPr>
        <w:t>District</w:t>
      </w:r>
      <w:proofErr w:type="gramEnd"/>
      <w:r w:rsidRPr="000F27C6">
        <w:rPr>
          <w:spacing w:val="4"/>
        </w:rPr>
        <w:t xml:space="preserve"> shall transmit all such funds deducted to the Treasurer of the Public School Employees of Washington/SEIU Local 1948 on a monthly basis.</w:t>
      </w:r>
    </w:p>
    <w:p w14:paraId="2C0CECB7" w14:textId="77777777" w:rsidR="000F27C6" w:rsidRPr="000F27C6" w:rsidRDefault="000F27C6" w:rsidP="000F27C6">
      <w:pPr>
        <w:rPr>
          <w:spacing w:val="4"/>
        </w:rPr>
      </w:pPr>
    </w:p>
    <w:p w14:paraId="06E1F2AA" w14:textId="01FE55F3" w:rsidR="000F27C6" w:rsidRPr="00B807FA" w:rsidRDefault="000F27C6" w:rsidP="00B807FA">
      <w:pPr>
        <w:ind w:firstLine="720"/>
        <w:rPr>
          <w:b/>
          <w:bCs/>
          <w:u w:val="single"/>
        </w:rPr>
      </w:pPr>
      <w:r w:rsidRPr="00B807FA">
        <w:rPr>
          <w:b/>
          <w:bCs/>
          <w:u w:val="single"/>
        </w:rPr>
        <w:t>Section 12.5.1.  Classified Employee Report to the Association.</w:t>
      </w:r>
    </w:p>
    <w:p w14:paraId="2527107E" w14:textId="77777777" w:rsidR="000F27C6" w:rsidRPr="000F27C6" w:rsidRDefault="000F27C6" w:rsidP="00185B60">
      <w:pPr>
        <w:ind w:left="720"/>
        <w:rPr>
          <w:spacing w:val="4"/>
        </w:rPr>
      </w:pPr>
      <w:r w:rsidRPr="000F27C6">
        <w:rPr>
          <w:spacing w:val="4"/>
        </w:rPr>
        <w:t xml:space="preserve">The </w:t>
      </w:r>
      <w:proofErr w:type="gramStart"/>
      <w:r w:rsidRPr="000F27C6">
        <w:rPr>
          <w:spacing w:val="4"/>
        </w:rPr>
        <w:t>District</w:t>
      </w:r>
      <w:proofErr w:type="gramEnd"/>
      <w:r w:rsidRPr="000F27C6">
        <w:rPr>
          <w:spacing w:val="4"/>
        </w:rPr>
        <w:t xml:space="preserve"> shall submit a monthly report (to accompany the monthly transmission of dues to PSE) to the Treasurer of PSE listing: the name, and amount of PSE dues deducted for each bargaining unit employee. The </w:t>
      </w:r>
      <w:proofErr w:type="gramStart"/>
      <w:r w:rsidRPr="000F27C6">
        <w:rPr>
          <w:spacing w:val="4"/>
        </w:rPr>
        <w:t>District</w:t>
      </w:r>
      <w:proofErr w:type="gramEnd"/>
      <w:r w:rsidRPr="000F27C6">
        <w:rPr>
          <w:spacing w:val="4"/>
        </w:rPr>
        <w:t xml:space="preserve"> shall provide a list of current addresses and telephone numbers of bargaining unit employees to the Association upon request.</w:t>
      </w:r>
    </w:p>
    <w:p w14:paraId="66B0761B" w14:textId="77777777" w:rsidR="000F27C6" w:rsidRPr="000F27C6" w:rsidRDefault="000F27C6" w:rsidP="000F27C6">
      <w:pPr>
        <w:rPr>
          <w:spacing w:val="4"/>
        </w:rPr>
      </w:pPr>
    </w:p>
    <w:p w14:paraId="1AAFDCD3" w14:textId="5875C431" w:rsidR="000F27C6" w:rsidRPr="00B807FA" w:rsidRDefault="000F27C6" w:rsidP="00B807FA">
      <w:pPr>
        <w:ind w:firstLine="720"/>
        <w:rPr>
          <w:b/>
          <w:bCs/>
          <w:u w:val="single"/>
        </w:rPr>
      </w:pPr>
      <w:r w:rsidRPr="00B807FA">
        <w:rPr>
          <w:b/>
          <w:bCs/>
          <w:u w:val="single"/>
        </w:rPr>
        <w:t>Section 12.5.2.  Local Chapter Dues.</w:t>
      </w:r>
    </w:p>
    <w:p w14:paraId="67B75D85" w14:textId="77777777" w:rsidR="000F27C6" w:rsidRPr="000F27C6" w:rsidRDefault="000F27C6" w:rsidP="00185B60">
      <w:pPr>
        <w:ind w:left="720"/>
        <w:rPr>
          <w:spacing w:val="4"/>
        </w:rPr>
      </w:pPr>
      <w:r w:rsidRPr="000F27C6">
        <w:rPr>
          <w:spacing w:val="4"/>
        </w:rPr>
        <w:t xml:space="preserve">The </w:t>
      </w:r>
      <w:proofErr w:type="gramStart"/>
      <w:r w:rsidRPr="000F27C6">
        <w:rPr>
          <w:spacing w:val="4"/>
        </w:rPr>
        <w:t>District</w:t>
      </w:r>
      <w:proofErr w:type="gramEnd"/>
      <w:r w:rsidRPr="000F27C6">
        <w:rPr>
          <w:spacing w:val="4"/>
        </w:rPr>
        <w:t xml:space="preserve"> shall deduct PSE local Chapter dues separately and remit such funds to the local Chapter Treasurer on a monthly basis, or within thirty (30) days of the deduction of such dues.</w:t>
      </w:r>
    </w:p>
    <w:p w14:paraId="008BB37A" w14:textId="77777777" w:rsidR="000F27C6" w:rsidRPr="000F27C6" w:rsidRDefault="000F27C6" w:rsidP="000F27C6">
      <w:pPr>
        <w:rPr>
          <w:spacing w:val="4"/>
        </w:rPr>
      </w:pPr>
    </w:p>
    <w:p w14:paraId="0A7101FA" w14:textId="77777777" w:rsidR="000F27C6" w:rsidRPr="000F27C6" w:rsidRDefault="000F27C6" w:rsidP="002D4087">
      <w:pPr>
        <w:pStyle w:val="Heading3"/>
      </w:pPr>
      <w:r w:rsidRPr="000F27C6">
        <w:t>Section 12.6.</w:t>
      </w:r>
    </w:p>
    <w:p w14:paraId="2C657F35" w14:textId="77777777" w:rsidR="000F27C6" w:rsidRPr="000F27C6" w:rsidRDefault="000F27C6" w:rsidP="000F27C6">
      <w:pPr>
        <w:rPr>
          <w:spacing w:val="4"/>
        </w:rPr>
      </w:pPr>
      <w:r w:rsidRPr="000F27C6">
        <w:rPr>
          <w:spacing w:val="4"/>
        </w:rPr>
        <w:t xml:space="preserve">The Association shall hold the </w:t>
      </w:r>
      <w:proofErr w:type="gramStart"/>
      <w:r w:rsidRPr="000F27C6">
        <w:rPr>
          <w:spacing w:val="4"/>
        </w:rPr>
        <w:t>District</w:t>
      </w:r>
      <w:proofErr w:type="gramEnd"/>
      <w:r w:rsidRPr="000F27C6">
        <w:rPr>
          <w:spacing w:val="4"/>
        </w:rPr>
        <w:t xml:space="preserve"> harmless for the administration of this Article done pursuant to this Article.</w:t>
      </w:r>
    </w:p>
    <w:p w14:paraId="4CCDD9C0" w14:textId="77777777" w:rsidR="000F27C6" w:rsidRPr="000F27C6" w:rsidRDefault="000F27C6" w:rsidP="000F27C6">
      <w:pPr>
        <w:rPr>
          <w:spacing w:val="4"/>
        </w:rPr>
      </w:pPr>
    </w:p>
    <w:p w14:paraId="10277381" w14:textId="07E4436F" w:rsidR="000F27C6" w:rsidRPr="000F27C6" w:rsidRDefault="000F27C6" w:rsidP="002D4087">
      <w:pPr>
        <w:pStyle w:val="Heading3"/>
      </w:pPr>
      <w:r w:rsidRPr="000F27C6">
        <w:t>Section 12.</w:t>
      </w:r>
      <w:r w:rsidR="00E171C0">
        <w:t>7</w:t>
      </w:r>
      <w:r w:rsidRPr="000F27C6">
        <w:t>.  Political Action Committee.</w:t>
      </w:r>
    </w:p>
    <w:p w14:paraId="5486E870" w14:textId="77777777" w:rsidR="000F27C6" w:rsidRPr="000F27C6" w:rsidRDefault="000F27C6" w:rsidP="000F27C6">
      <w:pPr>
        <w:rPr>
          <w:spacing w:val="4"/>
        </w:rPr>
      </w:pPr>
      <w:r w:rsidRPr="000F27C6">
        <w:rPr>
          <w:spacing w:val="4"/>
        </w:rPr>
        <w:t xml:space="preserve">The </w:t>
      </w:r>
      <w:proofErr w:type="gramStart"/>
      <w:r w:rsidRPr="000F27C6">
        <w:rPr>
          <w:spacing w:val="4"/>
        </w:rPr>
        <w:t>District</w:t>
      </w:r>
      <w:proofErr w:type="gramEnd"/>
      <w:r w:rsidRPr="000F27C6">
        <w:rPr>
          <w:spacing w:val="4"/>
        </w:rPr>
        <w:t xml:space="preserve"> shall, upon receipt of a written authorization form that conforms to legal requirements, deduct from the pay of such bargaining unit employee the amount of contribution the employee voluntarily chooses for deduction for political purposes and shall transmit the same to the Union on a check separate from the Union dues transmittal check.  The employee may revoke the request at any time.  At least annually, the PSE/SEIU Local 1948 state office will notify the employee about the right to revoke the request.</w:t>
      </w:r>
    </w:p>
    <w:p w14:paraId="6DCE248D" w14:textId="36B5131D" w:rsidR="000F27C6" w:rsidRPr="000F27C6" w:rsidRDefault="000F27C6" w:rsidP="002D4087">
      <w:pPr>
        <w:pStyle w:val="Heading3"/>
      </w:pPr>
      <w:r w:rsidRPr="000F27C6">
        <w:lastRenderedPageBreak/>
        <w:t>Section 12.</w:t>
      </w:r>
      <w:r w:rsidR="00E171C0">
        <w:t>8</w:t>
      </w:r>
      <w:r w:rsidRPr="000F27C6">
        <w:t xml:space="preserve">. </w:t>
      </w:r>
      <w:r>
        <w:t xml:space="preserve"> </w:t>
      </w:r>
      <w:r w:rsidRPr="000F27C6">
        <w:t>New Hire Orientation.</w:t>
      </w:r>
    </w:p>
    <w:p w14:paraId="7D77F55F" w14:textId="678C221B" w:rsidR="00F65F4E" w:rsidRDefault="000F27C6" w:rsidP="000F27C6">
      <w:pPr>
        <w:rPr>
          <w:spacing w:val="4"/>
        </w:rPr>
      </w:pPr>
      <w:r w:rsidRPr="000F27C6">
        <w:rPr>
          <w:spacing w:val="4"/>
        </w:rPr>
        <w:t xml:space="preserve">The </w:t>
      </w:r>
      <w:proofErr w:type="gramStart"/>
      <w:r w:rsidRPr="000F27C6">
        <w:rPr>
          <w:spacing w:val="4"/>
        </w:rPr>
        <w:t>District</w:t>
      </w:r>
      <w:proofErr w:type="gramEnd"/>
      <w:r w:rsidRPr="000F27C6">
        <w:rPr>
          <w:spacing w:val="4"/>
        </w:rPr>
        <w:t xml:space="preserve"> will provide the Association reasonable access to new employees of the bargaining unit for the purposes of presenting information about their exclusive bargaining representative to the new employee. The presentation may occur during a new employee orientation provided by the </w:t>
      </w:r>
      <w:proofErr w:type="gramStart"/>
      <w:r w:rsidRPr="000F27C6">
        <w:rPr>
          <w:spacing w:val="4"/>
        </w:rPr>
        <w:t>District</w:t>
      </w:r>
      <w:proofErr w:type="gramEnd"/>
      <w:r w:rsidRPr="000F27C6">
        <w:rPr>
          <w:spacing w:val="4"/>
        </w:rPr>
        <w:t>, or at another time mutually agreed to by the District and Association. No employee may be mandated to attend the meetings or presentations by the Association. "Reasonable access" for the purposes of this section means: (a) The access to the new employee occurs within ninety days of the employee's start date within the bargaining unit; (b) The access is for no less than thirty minutes; and (c) The access occurs during the new employee's regular work hours at the employee's regular worksite, or at a location mutually agreed to by the District and Association.</w:t>
      </w:r>
    </w:p>
    <w:p w14:paraId="0605474B" w14:textId="77777777" w:rsidR="000F27C6" w:rsidRPr="000324C8" w:rsidRDefault="000F27C6" w:rsidP="000F27C6">
      <w:pPr>
        <w:rPr>
          <w:spacing w:val="4"/>
        </w:rPr>
      </w:pPr>
    </w:p>
    <w:p w14:paraId="51BDAC34" w14:textId="77777777" w:rsidR="0099586C" w:rsidRPr="000324C8" w:rsidRDefault="0099586C" w:rsidP="0061150F">
      <w:pPr>
        <w:rPr>
          <w:spacing w:val="4"/>
        </w:rPr>
      </w:pPr>
    </w:p>
    <w:p w14:paraId="6BDA7128" w14:textId="77777777" w:rsidR="00703852" w:rsidRPr="000324C8" w:rsidRDefault="00703852" w:rsidP="0061150F">
      <w:pPr>
        <w:rPr>
          <w:spacing w:val="4"/>
        </w:rPr>
      </w:pPr>
    </w:p>
    <w:p w14:paraId="0B1C60CB" w14:textId="77777777" w:rsidR="00F65F4E" w:rsidRPr="000324C8" w:rsidRDefault="00F65F4E" w:rsidP="002D4087">
      <w:pPr>
        <w:pStyle w:val="Heading1"/>
      </w:pPr>
      <w:bookmarkStart w:id="48" w:name="_Toc461958568"/>
      <w:bookmarkStart w:id="49" w:name="_Toc461959104"/>
      <w:r w:rsidRPr="000324C8">
        <w:t>A</w:t>
      </w:r>
      <w:r w:rsidR="00E342C5" w:rsidRPr="000324C8">
        <w:t xml:space="preserve"> </w:t>
      </w:r>
      <w:r w:rsidRPr="000324C8">
        <w:t>R</w:t>
      </w:r>
      <w:r w:rsidR="00E342C5" w:rsidRPr="000324C8">
        <w:t xml:space="preserve"> </w:t>
      </w:r>
      <w:r w:rsidRPr="000324C8">
        <w:t>T</w:t>
      </w:r>
      <w:r w:rsidR="00E342C5" w:rsidRPr="000324C8">
        <w:t xml:space="preserve"> </w:t>
      </w:r>
      <w:r w:rsidRPr="000324C8">
        <w:t>I</w:t>
      </w:r>
      <w:r w:rsidR="00E342C5" w:rsidRPr="000324C8">
        <w:t xml:space="preserve"> </w:t>
      </w:r>
      <w:r w:rsidRPr="000324C8">
        <w:t>C</w:t>
      </w:r>
      <w:r w:rsidR="00E342C5" w:rsidRPr="000324C8">
        <w:t xml:space="preserve"> </w:t>
      </w:r>
      <w:r w:rsidRPr="000324C8">
        <w:t>L</w:t>
      </w:r>
      <w:r w:rsidR="00E342C5" w:rsidRPr="000324C8">
        <w:t xml:space="preserve"> </w:t>
      </w:r>
      <w:r w:rsidRPr="000324C8">
        <w:t xml:space="preserve">E </w:t>
      </w:r>
      <w:r w:rsidR="00E342C5" w:rsidRPr="000324C8">
        <w:t xml:space="preserve">  </w:t>
      </w:r>
      <w:r w:rsidRPr="000324C8">
        <w:t>X</w:t>
      </w:r>
      <w:r w:rsidR="00E342C5" w:rsidRPr="000324C8">
        <w:t xml:space="preserve"> </w:t>
      </w:r>
      <w:r w:rsidRPr="000324C8">
        <w:t>I</w:t>
      </w:r>
      <w:r w:rsidR="00E342C5" w:rsidRPr="000324C8">
        <w:t xml:space="preserve"> </w:t>
      </w:r>
      <w:proofErr w:type="spellStart"/>
      <w:r w:rsidRPr="000324C8">
        <w:t>I</w:t>
      </w:r>
      <w:proofErr w:type="spellEnd"/>
      <w:r w:rsidR="00E342C5" w:rsidRPr="000324C8">
        <w:t xml:space="preserve"> </w:t>
      </w:r>
      <w:proofErr w:type="spellStart"/>
      <w:r w:rsidRPr="000324C8">
        <w:t>I</w:t>
      </w:r>
      <w:bookmarkEnd w:id="48"/>
      <w:bookmarkEnd w:id="49"/>
      <w:proofErr w:type="spellEnd"/>
    </w:p>
    <w:p w14:paraId="5AB9F089" w14:textId="77777777" w:rsidR="00F65F4E" w:rsidRPr="000324C8" w:rsidRDefault="00F65F4E" w:rsidP="0061150F">
      <w:pPr>
        <w:rPr>
          <w:spacing w:val="4"/>
        </w:rPr>
      </w:pPr>
    </w:p>
    <w:p w14:paraId="2A4D98BA" w14:textId="77777777" w:rsidR="00F65F4E" w:rsidRPr="000324C8" w:rsidRDefault="00F65F4E" w:rsidP="002D4087">
      <w:pPr>
        <w:pStyle w:val="Heading2"/>
      </w:pPr>
      <w:bookmarkStart w:id="50" w:name="_Toc461958569"/>
      <w:bookmarkStart w:id="51" w:name="_Toc461959105"/>
      <w:r w:rsidRPr="000324C8">
        <w:t>GRIEVANCE PROCEDURE</w:t>
      </w:r>
      <w:bookmarkEnd w:id="50"/>
      <w:bookmarkEnd w:id="51"/>
    </w:p>
    <w:p w14:paraId="7DE8F30E" w14:textId="77777777" w:rsidR="00F65F4E" w:rsidRPr="000324C8" w:rsidRDefault="00F65F4E" w:rsidP="0061150F">
      <w:pPr>
        <w:rPr>
          <w:spacing w:val="4"/>
        </w:rPr>
      </w:pPr>
    </w:p>
    <w:p w14:paraId="6CC157F8" w14:textId="77777777" w:rsidR="00F65F4E" w:rsidRPr="000324C8" w:rsidRDefault="00F65F4E" w:rsidP="002D4087">
      <w:pPr>
        <w:pStyle w:val="Heading3"/>
      </w:pPr>
      <w:r w:rsidRPr="000324C8">
        <w:t>Section 13.1.  Definitions.</w:t>
      </w:r>
    </w:p>
    <w:p w14:paraId="5058B6E9" w14:textId="77777777" w:rsidR="00E342C5" w:rsidRPr="000324C8" w:rsidRDefault="00E342C5" w:rsidP="003B057C"/>
    <w:p w14:paraId="766DDF2F" w14:textId="77777777" w:rsidR="00E342C5" w:rsidRPr="00BA26D9" w:rsidRDefault="00E342C5" w:rsidP="00726960">
      <w:pPr>
        <w:rPr>
          <w:b/>
          <w:u w:val="single"/>
        </w:rPr>
      </w:pPr>
      <w:r w:rsidRPr="000324C8">
        <w:rPr>
          <w:b/>
          <w:u w:val="single"/>
        </w:rPr>
        <w:t>Days:</w:t>
      </w:r>
      <w:r w:rsidR="00BA26D9">
        <w:rPr>
          <w:b/>
        </w:rPr>
        <w:t xml:space="preserve">  </w:t>
      </w:r>
      <w:r w:rsidRPr="000324C8">
        <w:t xml:space="preserve">employee </w:t>
      </w:r>
      <w:r w:rsidR="00426054" w:rsidRPr="000324C8">
        <w:t>workday</w:t>
      </w:r>
      <w:r w:rsidRPr="000324C8">
        <w:t>s.</w:t>
      </w:r>
    </w:p>
    <w:p w14:paraId="70180668" w14:textId="77777777" w:rsidR="00F65F4E" w:rsidRPr="000324C8" w:rsidRDefault="00F65F4E" w:rsidP="0061150F">
      <w:pPr>
        <w:rPr>
          <w:spacing w:val="4"/>
        </w:rPr>
      </w:pPr>
    </w:p>
    <w:p w14:paraId="64BAB931" w14:textId="77777777" w:rsidR="00F65F4E" w:rsidRPr="000324C8" w:rsidRDefault="00F65F4E" w:rsidP="00726960">
      <w:r w:rsidRPr="000324C8">
        <w:rPr>
          <w:b/>
          <w:u w:val="single"/>
        </w:rPr>
        <w:t>Grievant:</w:t>
      </w:r>
      <w:r w:rsidRPr="000324C8">
        <w:t xml:space="preserve"> </w:t>
      </w:r>
      <w:r w:rsidR="0010518A" w:rsidRPr="000324C8">
        <w:t xml:space="preserve"> </w:t>
      </w:r>
      <w:r w:rsidRPr="000324C8">
        <w:t>an employee or group of employees.</w:t>
      </w:r>
    </w:p>
    <w:p w14:paraId="6A5F7EEA" w14:textId="77777777" w:rsidR="00F65F4E" w:rsidRPr="000324C8" w:rsidRDefault="00F65F4E" w:rsidP="0061150F">
      <w:pPr>
        <w:rPr>
          <w:spacing w:val="4"/>
        </w:rPr>
      </w:pPr>
    </w:p>
    <w:p w14:paraId="6C94C959" w14:textId="77777777" w:rsidR="00F65F4E" w:rsidRPr="000324C8" w:rsidRDefault="00F65F4E" w:rsidP="00726960">
      <w:r w:rsidRPr="000324C8">
        <w:rPr>
          <w:b/>
          <w:u w:val="single"/>
        </w:rPr>
        <w:t>Grievance:</w:t>
      </w:r>
      <w:r w:rsidRPr="000324C8">
        <w:t xml:space="preserve"> </w:t>
      </w:r>
      <w:r w:rsidR="0010518A" w:rsidRPr="000324C8">
        <w:t xml:space="preserve"> </w:t>
      </w:r>
      <w:r w:rsidRPr="000324C8">
        <w:t xml:space="preserve">an allegation that a section of this </w:t>
      </w:r>
      <w:r w:rsidR="00183DB2" w:rsidRPr="000324C8">
        <w:t>Agreement</w:t>
      </w:r>
      <w:r w:rsidRPr="000324C8">
        <w:t xml:space="preserve"> has been misapplied or misinterpreted.</w:t>
      </w:r>
    </w:p>
    <w:p w14:paraId="22FD3C37" w14:textId="77777777" w:rsidR="0010518A" w:rsidRPr="000324C8" w:rsidRDefault="0010518A" w:rsidP="0061150F">
      <w:pPr>
        <w:rPr>
          <w:spacing w:val="4"/>
        </w:rPr>
      </w:pPr>
    </w:p>
    <w:p w14:paraId="67FBDE93" w14:textId="77777777" w:rsidR="00F65F4E" w:rsidRPr="000324C8" w:rsidRDefault="00F65F4E" w:rsidP="0061150F">
      <w:pPr>
        <w:rPr>
          <w:spacing w:val="4"/>
        </w:rPr>
      </w:pPr>
      <w:r w:rsidRPr="000324C8">
        <w:rPr>
          <w:b/>
          <w:spacing w:val="4"/>
          <w:u w:val="single"/>
        </w:rPr>
        <w:t>Grievance Statement:</w:t>
      </w:r>
      <w:r w:rsidRPr="000324C8">
        <w:rPr>
          <w:spacing w:val="4"/>
        </w:rPr>
        <w:t xml:space="preserve"> </w:t>
      </w:r>
      <w:r w:rsidR="0010518A" w:rsidRPr="000324C8">
        <w:rPr>
          <w:spacing w:val="4"/>
        </w:rPr>
        <w:t xml:space="preserve"> </w:t>
      </w:r>
      <w:r w:rsidRPr="000324C8">
        <w:rPr>
          <w:spacing w:val="4"/>
        </w:rPr>
        <w:t>a written statement signed by the grievant</w:t>
      </w:r>
      <w:r w:rsidR="0010518A" w:rsidRPr="000324C8">
        <w:rPr>
          <w:spacing w:val="4"/>
        </w:rPr>
        <w:t xml:space="preserve"> or PSE/SEIU Local 1948 field representative</w:t>
      </w:r>
      <w:r w:rsidRPr="000324C8">
        <w:rPr>
          <w:spacing w:val="4"/>
        </w:rPr>
        <w:t xml:space="preserve"> that includes section(s) of this </w:t>
      </w:r>
      <w:r w:rsidR="00183DB2" w:rsidRPr="000324C8">
        <w:rPr>
          <w:spacing w:val="4"/>
        </w:rPr>
        <w:t>Agreement</w:t>
      </w:r>
      <w:r w:rsidRPr="000324C8">
        <w:rPr>
          <w:spacing w:val="4"/>
        </w:rPr>
        <w:t xml:space="preserve"> allegedly violated, facts supporting the grievance, and remedy sought.</w:t>
      </w:r>
    </w:p>
    <w:p w14:paraId="44968A04" w14:textId="77777777" w:rsidR="009C4964" w:rsidRPr="000324C8" w:rsidRDefault="009C4964" w:rsidP="0061150F">
      <w:pPr>
        <w:rPr>
          <w:spacing w:val="4"/>
        </w:rPr>
      </w:pPr>
    </w:p>
    <w:p w14:paraId="5E398269" w14:textId="77777777" w:rsidR="00E222A9" w:rsidRPr="000324C8" w:rsidRDefault="00F65F4E" w:rsidP="002D4087">
      <w:pPr>
        <w:pStyle w:val="Heading3"/>
      </w:pPr>
      <w:r w:rsidRPr="000324C8">
        <w:t>Section 13.2.  Procedure</w:t>
      </w:r>
      <w:r w:rsidR="002648CA" w:rsidRPr="000324C8">
        <w:t>.</w:t>
      </w:r>
    </w:p>
    <w:p w14:paraId="5F4CD082" w14:textId="77777777" w:rsidR="00E222A9" w:rsidRPr="000324C8" w:rsidRDefault="00E222A9" w:rsidP="003B057C"/>
    <w:p w14:paraId="20E7E751" w14:textId="6C8773DE" w:rsidR="00E222A9" w:rsidRDefault="00E342C5" w:rsidP="0061150F">
      <w:pPr>
        <w:rPr>
          <w:spacing w:val="4"/>
        </w:rPr>
      </w:pPr>
      <w:r w:rsidRPr="000324C8">
        <w:rPr>
          <w:b/>
          <w:spacing w:val="4"/>
          <w:u w:val="single"/>
        </w:rPr>
        <w:t>STEP 1</w:t>
      </w:r>
      <w:r w:rsidR="00F65F4E" w:rsidRPr="000324C8">
        <w:rPr>
          <w:b/>
          <w:spacing w:val="4"/>
          <w:u w:val="single"/>
        </w:rPr>
        <w:t>.</w:t>
      </w:r>
      <w:r w:rsidR="00F65F4E" w:rsidRPr="000324C8">
        <w:rPr>
          <w:spacing w:val="4"/>
        </w:rPr>
        <w:t xml:space="preserve">  A grievant must first discuss informally the grievance with his/her immediate supervisor.  If no resolution of the grievance occurs, the grievant may file a grievance statement with the immediate supervisor</w:t>
      </w:r>
      <w:r w:rsidR="00E222A9" w:rsidRPr="000324C8">
        <w:rPr>
          <w:spacing w:val="4"/>
        </w:rPr>
        <w:t>.</w:t>
      </w:r>
    </w:p>
    <w:p w14:paraId="237506AF" w14:textId="77777777" w:rsidR="001F1B29" w:rsidRPr="000324C8" w:rsidRDefault="001F1B29" w:rsidP="0061150F">
      <w:pPr>
        <w:rPr>
          <w:spacing w:val="4"/>
        </w:rPr>
      </w:pPr>
    </w:p>
    <w:p w14:paraId="7BA1CAF7" w14:textId="77777777" w:rsidR="00E222A9" w:rsidRPr="000324C8" w:rsidRDefault="00E222A9" w:rsidP="0061150F">
      <w:pPr>
        <w:rPr>
          <w:spacing w:val="4"/>
        </w:rPr>
      </w:pPr>
      <w:r w:rsidRPr="000324C8">
        <w:rPr>
          <w:b/>
          <w:spacing w:val="4"/>
          <w:u w:val="single"/>
        </w:rPr>
        <w:t>STEP 2.</w:t>
      </w:r>
      <w:r w:rsidR="00E342C5" w:rsidRPr="000324C8">
        <w:rPr>
          <w:spacing w:val="4"/>
        </w:rPr>
        <w:t xml:space="preserve"> </w:t>
      </w:r>
      <w:r w:rsidR="00F65F4E" w:rsidRPr="000324C8">
        <w:rPr>
          <w:spacing w:val="4"/>
        </w:rPr>
        <w:t xml:space="preserve"> A written grievance is valid if filed within twenty (20) workdays of the event on which the grievance is based.</w:t>
      </w:r>
      <w:r w:rsidRPr="000324C8">
        <w:rPr>
          <w:spacing w:val="4"/>
        </w:rPr>
        <w:t xml:space="preserve">  </w:t>
      </w:r>
      <w:r w:rsidR="00F65F4E" w:rsidRPr="000324C8">
        <w:rPr>
          <w:spacing w:val="4"/>
        </w:rPr>
        <w:t>The immediate supervisor will respond in writing within ten (10) days of the receipt of the grievance</w:t>
      </w:r>
      <w:r w:rsidR="0010518A" w:rsidRPr="000324C8">
        <w:rPr>
          <w:spacing w:val="4"/>
        </w:rPr>
        <w:t>.</w:t>
      </w:r>
    </w:p>
    <w:p w14:paraId="08F45CF2" w14:textId="77777777" w:rsidR="009B546A" w:rsidRDefault="009B546A" w:rsidP="001F1B29"/>
    <w:p w14:paraId="219E6318" w14:textId="77777777" w:rsidR="00F65F4E" w:rsidRPr="000324C8" w:rsidRDefault="00E222A9" w:rsidP="0061150F">
      <w:pPr>
        <w:rPr>
          <w:spacing w:val="4"/>
        </w:rPr>
      </w:pPr>
      <w:r w:rsidRPr="000324C8">
        <w:rPr>
          <w:b/>
          <w:spacing w:val="4"/>
          <w:u w:val="single"/>
        </w:rPr>
        <w:t>STEP 3.</w:t>
      </w:r>
      <w:r w:rsidRPr="000324C8">
        <w:rPr>
          <w:spacing w:val="4"/>
        </w:rPr>
        <w:t xml:space="preserve">  </w:t>
      </w:r>
      <w:r w:rsidR="00F65F4E" w:rsidRPr="000324C8">
        <w:rPr>
          <w:spacing w:val="4"/>
        </w:rPr>
        <w:t>Within five (5) workdays of receipt of the supervisor's response, the grievant may appeal the grievance to the superintendent or the superintendent's designee.  The superintendent or his/her designee will respond in writing within ten (10) days of receipt of the grievance.</w:t>
      </w:r>
    </w:p>
    <w:p w14:paraId="544C4584" w14:textId="77777777" w:rsidR="00A76392" w:rsidRDefault="00A76392" w:rsidP="001F1B29"/>
    <w:p w14:paraId="0D13C2D5" w14:textId="77777777" w:rsidR="00F65F4E" w:rsidRPr="000324C8" w:rsidRDefault="00E222A9" w:rsidP="0061150F">
      <w:pPr>
        <w:rPr>
          <w:spacing w:val="4"/>
        </w:rPr>
      </w:pPr>
      <w:r w:rsidRPr="000324C8">
        <w:rPr>
          <w:b/>
          <w:spacing w:val="4"/>
          <w:u w:val="single"/>
        </w:rPr>
        <w:t>STEP 4.</w:t>
      </w:r>
      <w:r w:rsidRPr="000324C8">
        <w:rPr>
          <w:spacing w:val="4"/>
        </w:rPr>
        <w:t xml:space="preserve">  </w:t>
      </w:r>
      <w:r w:rsidR="00F65F4E" w:rsidRPr="000324C8">
        <w:rPr>
          <w:spacing w:val="4"/>
        </w:rPr>
        <w:t xml:space="preserve">Within five (5) </w:t>
      </w:r>
      <w:r w:rsidR="0010518A" w:rsidRPr="000324C8">
        <w:rPr>
          <w:spacing w:val="4"/>
        </w:rPr>
        <w:t>work</w:t>
      </w:r>
      <w:r w:rsidR="00F65F4E" w:rsidRPr="000324C8">
        <w:rPr>
          <w:spacing w:val="4"/>
        </w:rPr>
        <w:t xml:space="preserve">days of receipt of the superintendent's or his/her designee's response and the Association believes the grievance to be valid, the Association has the right to request </w:t>
      </w:r>
      <w:r w:rsidR="00E9395A" w:rsidRPr="000324C8">
        <w:rPr>
          <w:spacing w:val="4"/>
        </w:rPr>
        <w:t>arbitration, which</w:t>
      </w:r>
      <w:r w:rsidR="00F65F4E" w:rsidRPr="000324C8">
        <w:rPr>
          <w:spacing w:val="4"/>
        </w:rPr>
        <w:t xml:space="preserve"> will be final and binding.  The parties agree that a list of arbitrators will be requested from the American Arbitration Association.</w:t>
      </w:r>
    </w:p>
    <w:p w14:paraId="4A260BBE" w14:textId="77777777" w:rsidR="00F65F4E" w:rsidRPr="000324C8" w:rsidRDefault="00F65F4E" w:rsidP="0061150F">
      <w:pPr>
        <w:rPr>
          <w:spacing w:val="4"/>
        </w:rPr>
      </w:pPr>
    </w:p>
    <w:p w14:paraId="309D51DD" w14:textId="77777777" w:rsidR="00BA26D9" w:rsidRDefault="00F65F4E" w:rsidP="002D4087">
      <w:pPr>
        <w:pStyle w:val="Heading3"/>
      </w:pPr>
      <w:r w:rsidRPr="000324C8">
        <w:lastRenderedPageBreak/>
        <w:t>Section 13.3.</w:t>
      </w:r>
    </w:p>
    <w:p w14:paraId="1E5A5CF6" w14:textId="390F8913" w:rsidR="00F65F4E" w:rsidRDefault="00F65F4E" w:rsidP="0061150F">
      <w:pPr>
        <w:rPr>
          <w:spacing w:val="4"/>
        </w:rPr>
      </w:pPr>
      <w:r w:rsidRPr="000324C8">
        <w:rPr>
          <w:spacing w:val="4"/>
        </w:rPr>
        <w:t xml:space="preserve">The arbitrator shall have no authority to add to, subtract from, or in any way amend this collective bargaining agreement.  </w:t>
      </w:r>
      <w:r w:rsidR="008B3CBA" w:rsidRPr="000324C8">
        <w:rPr>
          <w:spacing w:val="4"/>
        </w:rPr>
        <w:t>The parties will be bound by the rules of the American Arbitration Association except as otherwise agreed.</w:t>
      </w:r>
    </w:p>
    <w:p w14:paraId="240A678F" w14:textId="77777777" w:rsidR="003B057C" w:rsidRPr="000324C8" w:rsidRDefault="003B057C" w:rsidP="0061150F">
      <w:pPr>
        <w:rPr>
          <w:spacing w:val="4"/>
        </w:rPr>
      </w:pPr>
    </w:p>
    <w:p w14:paraId="065B7CEC" w14:textId="77777777" w:rsidR="00BA26D9" w:rsidRDefault="00F65F4E" w:rsidP="002D4087">
      <w:pPr>
        <w:pStyle w:val="Heading3"/>
      </w:pPr>
      <w:r w:rsidRPr="000324C8">
        <w:t>Section 13.4.</w:t>
      </w:r>
    </w:p>
    <w:p w14:paraId="7ED40F1F" w14:textId="77777777" w:rsidR="00F65F4E" w:rsidRPr="000324C8" w:rsidRDefault="00F65F4E" w:rsidP="0061150F">
      <w:pPr>
        <w:rPr>
          <w:spacing w:val="4"/>
        </w:rPr>
      </w:pPr>
      <w:r w:rsidRPr="000324C8">
        <w:rPr>
          <w:spacing w:val="4"/>
        </w:rPr>
        <w:t xml:space="preserve">All </w:t>
      </w:r>
      <w:proofErr w:type="gramStart"/>
      <w:r w:rsidRPr="000324C8">
        <w:rPr>
          <w:spacing w:val="4"/>
        </w:rPr>
        <w:t>time lines</w:t>
      </w:r>
      <w:proofErr w:type="gramEnd"/>
      <w:r w:rsidRPr="000324C8">
        <w:rPr>
          <w:spacing w:val="4"/>
        </w:rPr>
        <w:t xml:space="preserve"> shall be strictly observed.</w:t>
      </w:r>
      <w:r w:rsidR="008B3CBA" w:rsidRPr="000324C8">
        <w:rPr>
          <w:spacing w:val="4"/>
        </w:rPr>
        <w:t xml:space="preserve">  The parties may mutually grant time extensions at any stage of a grievance.</w:t>
      </w:r>
    </w:p>
    <w:p w14:paraId="28550A9B" w14:textId="77777777" w:rsidR="00F65F4E" w:rsidRPr="000324C8" w:rsidRDefault="00F65F4E" w:rsidP="0061150F">
      <w:pPr>
        <w:rPr>
          <w:spacing w:val="4"/>
        </w:rPr>
      </w:pPr>
    </w:p>
    <w:p w14:paraId="618496FA" w14:textId="77777777" w:rsidR="00BA26D9" w:rsidRDefault="00F65F4E" w:rsidP="002D4087">
      <w:pPr>
        <w:pStyle w:val="Heading3"/>
      </w:pPr>
      <w:r w:rsidRPr="000324C8">
        <w:t>Section 13.5.</w:t>
      </w:r>
    </w:p>
    <w:p w14:paraId="36A0D747" w14:textId="77777777" w:rsidR="00F65F4E" w:rsidRPr="000324C8" w:rsidRDefault="00F65F4E" w:rsidP="0061150F">
      <w:pPr>
        <w:rPr>
          <w:spacing w:val="4"/>
        </w:rPr>
      </w:pPr>
      <w:r w:rsidRPr="000324C8">
        <w:rPr>
          <w:spacing w:val="4"/>
        </w:rPr>
        <w:t xml:space="preserve">The parties will </w:t>
      </w:r>
      <w:r w:rsidR="008B3CBA" w:rsidRPr="000324C8">
        <w:rPr>
          <w:spacing w:val="4"/>
        </w:rPr>
        <w:t xml:space="preserve">equally </w:t>
      </w:r>
      <w:r w:rsidRPr="000324C8">
        <w:rPr>
          <w:spacing w:val="4"/>
        </w:rPr>
        <w:t>share the cost of the arbitrator.  All other costs will be paid by the party incurring the cost.</w:t>
      </w:r>
    </w:p>
    <w:p w14:paraId="536F8C31" w14:textId="77777777" w:rsidR="00F65F4E" w:rsidRPr="000324C8" w:rsidRDefault="00F65F4E" w:rsidP="0061150F">
      <w:pPr>
        <w:rPr>
          <w:spacing w:val="4"/>
        </w:rPr>
      </w:pPr>
    </w:p>
    <w:p w14:paraId="796225FD" w14:textId="6D610B5D" w:rsidR="00EB51AC" w:rsidRDefault="00EB51AC" w:rsidP="0061150F">
      <w:pPr>
        <w:rPr>
          <w:spacing w:val="4"/>
        </w:rPr>
      </w:pPr>
    </w:p>
    <w:p w14:paraId="3EFDDF67" w14:textId="77777777" w:rsidR="003B057C" w:rsidRPr="000324C8" w:rsidRDefault="003B057C" w:rsidP="0061150F">
      <w:pPr>
        <w:rPr>
          <w:spacing w:val="4"/>
        </w:rPr>
      </w:pPr>
    </w:p>
    <w:p w14:paraId="45585438" w14:textId="77777777" w:rsidR="00F65F4E" w:rsidRPr="000324C8" w:rsidRDefault="00F65F4E" w:rsidP="002D4087">
      <w:pPr>
        <w:pStyle w:val="Heading1"/>
      </w:pPr>
      <w:bookmarkStart w:id="52" w:name="_Toc461958570"/>
      <w:bookmarkStart w:id="53" w:name="_Toc461959106"/>
      <w:r w:rsidRPr="000324C8">
        <w:t>A</w:t>
      </w:r>
      <w:r w:rsidR="008B3CBA" w:rsidRPr="000324C8">
        <w:t xml:space="preserve"> </w:t>
      </w:r>
      <w:r w:rsidRPr="000324C8">
        <w:t>R</w:t>
      </w:r>
      <w:r w:rsidR="008B3CBA" w:rsidRPr="000324C8">
        <w:t xml:space="preserve"> </w:t>
      </w:r>
      <w:r w:rsidRPr="000324C8">
        <w:t>T</w:t>
      </w:r>
      <w:r w:rsidR="008B3CBA" w:rsidRPr="000324C8">
        <w:t xml:space="preserve"> </w:t>
      </w:r>
      <w:r w:rsidRPr="000324C8">
        <w:t>I</w:t>
      </w:r>
      <w:r w:rsidR="008B3CBA" w:rsidRPr="000324C8">
        <w:t xml:space="preserve"> </w:t>
      </w:r>
      <w:r w:rsidRPr="000324C8">
        <w:t>C</w:t>
      </w:r>
      <w:r w:rsidR="008B3CBA" w:rsidRPr="000324C8">
        <w:t xml:space="preserve"> </w:t>
      </w:r>
      <w:r w:rsidRPr="000324C8">
        <w:t>LE</w:t>
      </w:r>
      <w:r w:rsidR="008B3CBA" w:rsidRPr="000324C8">
        <w:t xml:space="preserve">  </w:t>
      </w:r>
      <w:r w:rsidRPr="000324C8">
        <w:t xml:space="preserve"> X</w:t>
      </w:r>
      <w:r w:rsidR="008B3CBA" w:rsidRPr="000324C8">
        <w:t xml:space="preserve"> </w:t>
      </w:r>
      <w:r w:rsidRPr="000324C8">
        <w:t>I</w:t>
      </w:r>
      <w:r w:rsidR="008B3CBA" w:rsidRPr="000324C8">
        <w:t xml:space="preserve"> </w:t>
      </w:r>
      <w:r w:rsidRPr="000324C8">
        <w:t>V</w:t>
      </w:r>
      <w:bookmarkEnd w:id="52"/>
      <w:bookmarkEnd w:id="53"/>
    </w:p>
    <w:p w14:paraId="68A3C52E" w14:textId="77777777" w:rsidR="00F65F4E" w:rsidRPr="000324C8" w:rsidRDefault="00F65F4E" w:rsidP="0061150F">
      <w:pPr>
        <w:rPr>
          <w:spacing w:val="4"/>
        </w:rPr>
      </w:pPr>
    </w:p>
    <w:p w14:paraId="6DD05192" w14:textId="77777777" w:rsidR="00F65F4E" w:rsidRPr="000324C8" w:rsidRDefault="00F65F4E" w:rsidP="002D4087">
      <w:pPr>
        <w:pStyle w:val="Heading2"/>
      </w:pPr>
      <w:bookmarkStart w:id="54" w:name="_Toc461958571"/>
      <w:bookmarkStart w:id="55" w:name="_Toc461959107"/>
      <w:r w:rsidRPr="000324C8">
        <w:t>WAGES</w:t>
      </w:r>
      <w:bookmarkEnd w:id="54"/>
      <w:bookmarkEnd w:id="55"/>
    </w:p>
    <w:p w14:paraId="6BD64266" w14:textId="77777777" w:rsidR="00F65F4E" w:rsidRPr="000324C8" w:rsidRDefault="00F65F4E" w:rsidP="0061150F">
      <w:pPr>
        <w:rPr>
          <w:spacing w:val="4"/>
        </w:rPr>
      </w:pPr>
    </w:p>
    <w:p w14:paraId="15BE46B5" w14:textId="77777777" w:rsidR="00BA26D9" w:rsidRDefault="00F65F4E" w:rsidP="002D4087">
      <w:pPr>
        <w:pStyle w:val="Heading3"/>
      </w:pPr>
      <w:r w:rsidRPr="000324C8">
        <w:t>Section 14.1.</w:t>
      </w:r>
    </w:p>
    <w:p w14:paraId="3FAB46C6" w14:textId="77777777" w:rsidR="00F65F4E" w:rsidRPr="000324C8" w:rsidRDefault="00F65F4E" w:rsidP="00726960">
      <w:r w:rsidRPr="000324C8">
        <w:t>Salaries</w:t>
      </w:r>
      <w:r w:rsidR="008B3CBA" w:rsidRPr="000324C8">
        <w:t xml:space="preserve"> for employees subject to this A</w:t>
      </w:r>
      <w:r w:rsidRPr="000324C8">
        <w:t>gre</w:t>
      </w:r>
      <w:r w:rsidR="0010518A" w:rsidRPr="000324C8">
        <w:t xml:space="preserve">ement are contained in Schedule </w:t>
      </w:r>
      <w:r w:rsidRPr="000324C8">
        <w:t>A.</w:t>
      </w:r>
    </w:p>
    <w:p w14:paraId="28C6FC89" w14:textId="77777777" w:rsidR="00F65F4E" w:rsidRPr="000324C8" w:rsidRDefault="00F65F4E" w:rsidP="0061150F">
      <w:pPr>
        <w:rPr>
          <w:spacing w:val="4"/>
        </w:rPr>
      </w:pPr>
    </w:p>
    <w:p w14:paraId="74D2EF1B" w14:textId="77777777" w:rsidR="00BA26D9" w:rsidRDefault="00F65F4E" w:rsidP="002D4087">
      <w:pPr>
        <w:pStyle w:val="Heading3"/>
      </w:pPr>
      <w:r w:rsidRPr="000324C8">
        <w:t>Section 14.2.</w:t>
      </w:r>
    </w:p>
    <w:p w14:paraId="5B2BC8C2" w14:textId="77777777" w:rsidR="00F65F4E" w:rsidRPr="000324C8" w:rsidRDefault="00F65F4E" w:rsidP="0061150F">
      <w:r w:rsidRPr="000324C8">
        <w:t>Employees working</w:t>
      </w:r>
      <w:r w:rsidR="00FB315B">
        <w:t xml:space="preserve"> a district directed </w:t>
      </w:r>
      <w:r w:rsidRPr="000324C8">
        <w:t>swing shift or graveyard shift (any eight (8) hour shift scheduled to commence at 4:00</w:t>
      </w:r>
      <w:r w:rsidR="0010518A" w:rsidRPr="000324C8">
        <w:t xml:space="preserve"> </w:t>
      </w:r>
      <w:r w:rsidRPr="000324C8">
        <w:t xml:space="preserve">p.m. or thereafter) will receive a twenty-five cent (25¢) per hour bonus. </w:t>
      </w:r>
      <w:r w:rsidR="0010518A" w:rsidRPr="000324C8">
        <w:t xml:space="preserve"> </w:t>
      </w:r>
      <w:r w:rsidRPr="000324C8">
        <w:t xml:space="preserve">Also, applies to that portion of a </w:t>
      </w:r>
      <w:r w:rsidR="00FB315B">
        <w:t xml:space="preserve">district directed </w:t>
      </w:r>
      <w:r w:rsidRPr="000324C8">
        <w:t>shift that begins before 7:00 a.m.</w:t>
      </w:r>
    </w:p>
    <w:p w14:paraId="39C18E52" w14:textId="77777777" w:rsidR="00F65F4E" w:rsidRPr="000324C8" w:rsidRDefault="00F65F4E" w:rsidP="0061150F">
      <w:pPr>
        <w:rPr>
          <w:spacing w:val="4"/>
        </w:rPr>
      </w:pPr>
    </w:p>
    <w:p w14:paraId="517DC371" w14:textId="77777777" w:rsidR="00BA26D9" w:rsidRDefault="00F65F4E" w:rsidP="002D4087">
      <w:pPr>
        <w:pStyle w:val="Heading3"/>
      </w:pPr>
      <w:r w:rsidRPr="000324C8">
        <w:t>Section 14.3.</w:t>
      </w:r>
    </w:p>
    <w:p w14:paraId="60BFB637" w14:textId="77777777" w:rsidR="00F65F4E" w:rsidRPr="000324C8" w:rsidRDefault="00F65F4E" w:rsidP="0061150F">
      <w:pPr>
        <w:rPr>
          <w:spacing w:val="4"/>
          <w:u w:val="single"/>
        </w:rPr>
      </w:pPr>
      <w:r w:rsidRPr="000324C8">
        <w:rPr>
          <w:spacing w:val="4"/>
        </w:rPr>
        <w:t>Any employee who changes job positions within the same general job classification shall maintain full longevity for Schedule</w:t>
      </w:r>
      <w:r w:rsidR="0010518A" w:rsidRPr="000324C8">
        <w:rPr>
          <w:spacing w:val="4"/>
        </w:rPr>
        <w:t xml:space="preserve"> </w:t>
      </w:r>
      <w:r w:rsidRPr="000324C8">
        <w:rPr>
          <w:spacing w:val="4"/>
        </w:rPr>
        <w:t>A step placement purposes.</w:t>
      </w:r>
    </w:p>
    <w:p w14:paraId="35BE58F6" w14:textId="77777777" w:rsidR="00F65F4E" w:rsidRPr="000324C8" w:rsidRDefault="00F65F4E" w:rsidP="0061150F">
      <w:pPr>
        <w:rPr>
          <w:spacing w:val="4"/>
        </w:rPr>
      </w:pPr>
    </w:p>
    <w:p w14:paraId="6267AE4E" w14:textId="77777777" w:rsidR="00BA26D9" w:rsidRDefault="004E307A" w:rsidP="002D4087">
      <w:pPr>
        <w:pStyle w:val="Heading3"/>
      </w:pPr>
      <w:r w:rsidRPr="000324C8">
        <w:t>Section 14.4.</w:t>
      </w:r>
    </w:p>
    <w:p w14:paraId="3E96D77A" w14:textId="489D7436" w:rsidR="004E307A" w:rsidRDefault="004E307A" w:rsidP="004E307A">
      <w:pPr>
        <w:rPr>
          <w:szCs w:val="24"/>
        </w:rPr>
      </w:pPr>
      <w:r w:rsidRPr="000324C8">
        <w:rPr>
          <w:szCs w:val="24"/>
        </w:rPr>
        <w:t xml:space="preserve">Para-educators utilized as certificated substitutes who meet the district’s qualifications (current teaching certificate or emergency substitute certificate) shall be paid the </w:t>
      </w:r>
      <w:r w:rsidR="00E9395A" w:rsidRPr="000324C8">
        <w:rPr>
          <w:szCs w:val="24"/>
        </w:rPr>
        <w:t>substitute-teaching</w:t>
      </w:r>
      <w:r w:rsidRPr="000324C8">
        <w:rPr>
          <w:szCs w:val="24"/>
        </w:rPr>
        <w:t xml:space="preserve"> rate for all hours worked as a substitute teacher. In addition, para-educators will not suffer any loss in PSE</w:t>
      </w:r>
      <w:r w:rsidR="00093BEE" w:rsidRPr="000324C8">
        <w:rPr>
          <w:szCs w:val="24"/>
        </w:rPr>
        <w:t>/SEIU Local 1948</w:t>
      </w:r>
      <w:r w:rsidRPr="000324C8">
        <w:rPr>
          <w:szCs w:val="24"/>
        </w:rPr>
        <w:t xml:space="preserve"> contractual benefits while performing substitute work.</w:t>
      </w:r>
    </w:p>
    <w:p w14:paraId="5B8018FA" w14:textId="77777777" w:rsidR="001F1B29" w:rsidRPr="000324C8" w:rsidRDefault="001F1B29" w:rsidP="004E307A">
      <w:pPr>
        <w:rPr>
          <w:szCs w:val="24"/>
        </w:rPr>
      </w:pPr>
    </w:p>
    <w:p w14:paraId="00304D35" w14:textId="77777777" w:rsidR="00BA26D9" w:rsidRDefault="004E307A" w:rsidP="002D4087">
      <w:pPr>
        <w:pStyle w:val="Heading3"/>
      </w:pPr>
      <w:r w:rsidRPr="000324C8">
        <w:t>Section 14.5.</w:t>
      </w:r>
    </w:p>
    <w:p w14:paraId="580E938A" w14:textId="77777777" w:rsidR="004E307A" w:rsidRPr="000324C8" w:rsidRDefault="004E307A" w:rsidP="004E307A">
      <w:pPr>
        <w:rPr>
          <w:szCs w:val="24"/>
        </w:rPr>
      </w:pPr>
      <w:r w:rsidRPr="000324C8">
        <w:rPr>
          <w:szCs w:val="24"/>
        </w:rPr>
        <w:t xml:space="preserve">Employees shall be compensated for all hours worked. </w:t>
      </w:r>
      <w:r w:rsidR="0010518A" w:rsidRPr="000324C8">
        <w:rPr>
          <w:szCs w:val="24"/>
        </w:rPr>
        <w:t xml:space="preserve"> </w:t>
      </w:r>
      <w:r w:rsidRPr="000324C8">
        <w:rPr>
          <w:szCs w:val="24"/>
        </w:rPr>
        <w:t>The current practice of approved compensatory time shall be maintained.</w:t>
      </w:r>
    </w:p>
    <w:p w14:paraId="423EF232" w14:textId="77777777" w:rsidR="00F65F4E" w:rsidRDefault="00F65F4E" w:rsidP="0061150F">
      <w:pPr>
        <w:rPr>
          <w:spacing w:val="4"/>
        </w:rPr>
      </w:pPr>
    </w:p>
    <w:p w14:paraId="03DE40F5" w14:textId="77777777" w:rsidR="00F65F4E" w:rsidRDefault="00FB315B" w:rsidP="002D4087">
      <w:pPr>
        <w:pStyle w:val="Heading3"/>
      </w:pPr>
      <w:r>
        <w:t>Section 14.6.</w:t>
      </w:r>
    </w:p>
    <w:p w14:paraId="006EB3DA" w14:textId="77777777" w:rsidR="00FB315B" w:rsidRDefault="00FB315B" w:rsidP="00FB315B">
      <w:r>
        <w:t>Drivers will be informed of the special needs of children they transport which could affect the safety of the transportation of those children when appropriate.  The district agrees that drivers will be given training if they may work with special needs children.</w:t>
      </w:r>
    </w:p>
    <w:p w14:paraId="31F65231" w14:textId="7DE151B5" w:rsidR="00FB315B" w:rsidRDefault="00FB315B" w:rsidP="00FB315B"/>
    <w:p w14:paraId="48087847" w14:textId="30A812E4" w:rsidR="003B057C" w:rsidRDefault="003B057C" w:rsidP="00FB315B"/>
    <w:p w14:paraId="3AE9811B" w14:textId="77777777" w:rsidR="003B057C" w:rsidRDefault="003B057C" w:rsidP="00FB315B"/>
    <w:p w14:paraId="51BBEAC8" w14:textId="77777777" w:rsidR="00A76392" w:rsidRDefault="00A76392" w:rsidP="002D4087">
      <w:pPr>
        <w:pStyle w:val="Heading3"/>
      </w:pPr>
      <w:r>
        <w:lastRenderedPageBreak/>
        <w:t>Section 14.7.</w:t>
      </w:r>
    </w:p>
    <w:p w14:paraId="312ADCDA" w14:textId="69818871" w:rsidR="00A76392" w:rsidRDefault="00A76392" w:rsidP="00A76392">
      <w:r>
        <w:t>Paraeducators will be informed of health or behavior issues of the children they work with when appropriate.</w:t>
      </w:r>
    </w:p>
    <w:p w14:paraId="295C5681" w14:textId="77777777" w:rsidR="00933C98" w:rsidRDefault="00933C98" w:rsidP="00A76392"/>
    <w:p w14:paraId="1CC4B656" w14:textId="77777777" w:rsidR="00FB315B" w:rsidRDefault="00FB315B" w:rsidP="002D4087">
      <w:pPr>
        <w:pStyle w:val="Heading3"/>
      </w:pPr>
      <w:r>
        <w:t>Section 14.</w:t>
      </w:r>
      <w:r w:rsidR="00A76392">
        <w:t>8</w:t>
      </w:r>
      <w:r>
        <w:t>.</w:t>
      </w:r>
    </w:p>
    <w:p w14:paraId="4193BDA2" w14:textId="536E7995" w:rsidR="00FB315B" w:rsidRDefault="00FB315B" w:rsidP="00FB315B">
      <w:r>
        <w:t xml:space="preserve">Longevity steps will take effect at the beginning of the </w:t>
      </w:r>
      <w:proofErr w:type="gramStart"/>
      <w:r>
        <w:t>employees</w:t>
      </w:r>
      <w:proofErr w:type="gramEnd"/>
      <w:r>
        <w:t xml:space="preserve"> year of service provided on Schedule A.  For example, an employee hired in October </w:t>
      </w:r>
      <w:r w:rsidR="00197D57">
        <w:t xml:space="preserve">of 2012 will be eligible for their </w:t>
      </w:r>
      <w:proofErr w:type="gramStart"/>
      <w:r w:rsidR="00197D57">
        <w:t>third year</w:t>
      </w:r>
      <w:proofErr w:type="gramEnd"/>
      <w:r w:rsidR="00197D57">
        <w:t xml:space="preserve"> step at the beginning of the 2014-15 school year (after September 1, 2014).</w:t>
      </w:r>
    </w:p>
    <w:p w14:paraId="503B1987" w14:textId="5D04FADB" w:rsidR="003B057C" w:rsidRDefault="003B057C" w:rsidP="00FB315B"/>
    <w:p w14:paraId="23188FD5" w14:textId="72FE6A84" w:rsidR="003B057C" w:rsidRDefault="003B057C" w:rsidP="00FB315B"/>
    <w:p w14:paraId="2549510D" w14:textId="77777777" w:rsidR="003B057C" w:rsidRPr="000324C8" w:rsidRDefault="003B057C" w:rsidP="00FB315B"/>
    <w:p w14:paraId="1F60CB53" w14:textId="77777777" w:rsidR="00F65F4E" w:rsidRPr="000324C8" w:rsidRDefault="00F65F4E" w:rsidP="002D4087">
      <w:pPr>
        <w:pStyle w:val="Heading1"/>
      </w:pPr>
      <w:bookmarkStart w:id="56" w:name="_Toc461958572"/>
      <w:bookmarkStart w:id="57" w:name="_Toc461959108"/>
      <w:r w:rsidRPr="000324C8">
        <w:t>A</w:t>
      </w:r>
      <w:r w:rsidR="008B3CBA" w:rsidRPr="000324C8">
        <w:t xml:space="preserve"> </w:t>
      </w:r>
      <w:r w:rsidRPr="000324C8">
        <w:t>R</w:t>
      </w:r>
      <w:r w:rsidR="008B3CBA" w:rsidRPr="000324C8">
        <w:t xml:space="preserve"> </w:t>
      </w:r>
      <w:r w:rsidRPr="000324C8">
        <w:t>T</w:t>
      </w:r>
      <w:r w:rsidR="008B3CBA" w:rsidRPr="000324C8">
        <w:t xml:space="preserve"> </w:t>
      </w:r>
      <w:r w:rsidRPr="000324C8">
        <w:t>I</w:t>
      </w:r>
      <w:r w:rsidR="008B3CBA" w:rsidRPr="000324C8">
        <w:t xml:space="preserve"> </w:t>
      </w:r>
      <w:r w:rsidRPr="000324C8">
        <w:t>C</w:t>
      </w:r>
      <w:r w:rsidR="008B3CBA" w:rsidRPr="000324C8">
        <w:t xml:space="preserve"> </w:t>
      </w:r>
      <w:r w:rsidRPr="000324C8">
        <w:t>L</w:t>
      </w:r>
      <w:r w:rsidR="008B3CBA" w:rsidRPr="000324C8">
        <w:t xml:space="preserve"> </w:t>
      </w:r>
      <w:r w:rsidRPr="000324C8">
        <w:t xml:space="preserve">E </w:t>
      </w:r>
      <w:r w:rsidR="008B3CBA" w:rsidRPr="000324C8">
        <w:t xml:space="preserve">  </w:t>
      </w:r>
      <w:r w:rsidRPr="000324C8">
        <w:t>X</w:t>
      </w:r>
      <w:r w:rsidR="008B3CBA" w:rsidRPr="000324C8">
        <w:t xml:space="preserve"> </w:t>
      </w:r>
      <w:r w:rsidRPr="000324C8">
        <w:t>V</w:t>
      </w:r>
      <w:bookmarkEnd w:id="56"/>
      <w:bookmarkEnd w:id="57"/>
      <w:r w:rsidR="008B3CBA" w:rsidRPr="000324C8">
        <w:t xml:space="preserve"> </w:t>
      </w:r>
    </w:p>
    <w:p w14:paraId="5F64FDD3" w14:textId="77777777" w:rsidR="00F65F4E" w:rsidRPr="000324C8" w:rsidRDefault="00F65F4E" w:rsidP="0061150F">
      <w:pPr>
        <w:rPr>
          <w:spacing w:val="4"/>
        </w:rPr>
      </w:pPr>
    </w:p>
    <w:p w14:paraId="406A7D37" w14:textId="77777777" w:rsidR="00F65F4E" w:rsidRPr="000324C8" w:rsidRDefault="00F65F4E" w:rsidP="002D4087">
      <w:pPr>
        <w:pStyle w:val="Heading2"/>
      </w:pPr>
      <w:bookmarkStart w:id="58" w:name="_Toc461958573"/>
      <w:bookmarkStart w:id="59" w:name="_Toc461959109"/>
      <w:r w:rsidRPr="000324C8">
        <w:t>TERM OF AGREEMENT</w:t>
      </w:r>
      <w:bookmarkEnd w:id="58"/>
      <w:bookmarkEnd w:id="59"/>
    </w:p>
    <w:p w14:paraId="50528098" w14:textId="77777777" w:rsidR="00F65F4E" w:rsidRPr="000324C8" w:rsidRDefault="00F65F4E" w:rsidP="0061150F">
      <w:pPr>
        <w:rPr>
          <w:spacing w:val="4"/>
        </w:rPr>
      </w:pPr>
    </w:p>
    <w:p w14:paraId="081C2A5A" w14:textId="77777777" w:rsidR="00BA26D9" w:rsidRDefault="00F65F4E" w:rsidP="002D4087">
      <w:pPr>
        <w:pStyle w:val="Heading3"/>
      </w:pPr>
      <w:r w:rsidRPr="000324C8">
        <w:t>Section 15.1.</w:t>
      </w:r>
    </w:p>
    <w:p w14:paraId="3B917E16" w14:textId="2271DAF3" w:rsidR="00F65F4E" w:rsidRPr="000324C8" w:rsidRDefault="008B3CBA" w:rsidP="00726960">
      <w:r w:rsidRPr="000324C8">
        <w:t>The term of this A</w:t>
      </w:r>
      <w:r w:rsidR="00F65F4E" w:rsidRPr="000324C8">
        <w:t>greement shall be September</w:t>
      </w:r>
      <w:r w:rsidR="0010518A" w:rsidRPr="000324C8">
        <w:t xml:space="preserve"> </w:t>
      </w:r>
      <w:r w:rsidR="00F65F4E" w:rsidRPr="000324C8">
        <w:t>1</w:t>
      </w:r>
      <w:r w:rsidR="002648CA" w:rsidRPr="000324C8">
        <w:t xml:space="preserve">, </w:t>
      </w:r>
      <w:proofErr w:type="gramStart"/>
      <w:r w:rsidR="00264478">
        <w:t>2022</w:t>
      </w:r>
      <w:proofErr w:type="gramEnd"/>
      <w:r w:rsidR="002648CA" w:rsidRPr="000324C8">
        <w:t xml:space="preserve"> to August</w:t>
      </w:r>
      <w:r w:rsidR="0010518A" w:rsidRPr="000324C8">
        <w:t xml:space="preserve"> </w:t>
      </w:r>
      <w:r w:rsidR="002648CA" w:rsidRPr="000324C8">
        <w:t xml:space="preserve">31, </w:t>
      </w:r>
      <w:r w:rsidR="00264478">
        <w:t>2025</w:t>
      </w:r>
      <w:r w:rsidR="00F65F4E" w:rsidRPr="000324C8">
        <w:t>.</w:t>
      </w:r>
    </w:p>
    <w:p w14:paraId="579EDF18" w14:textId="77777777" w:rsidR="009C4964" w:rsidRPr="000324C8" w:rsidRDefault="009C4964" w:rsidP="0006574B">
      <w:pPr>
        <w:outlineLvl w:val="0"/>
      </w:pPr>
    </w:p>
    <w:p w14:paraId="04E1720A" w14:textId="77777777" w:rsidR="00BA26D9" w:rsidRDefault="004E307A" w:rsidP="002D4087">
      <w:pPr>
        <w:pStyle w:val="Heading3"/>
      </w:pPr>
      <w:r w:rsidRPr="000324C8">
        <w:t>Section 15.2.</w:t>
      </w:r>
    </w:p>
    <w:p w14:paraId="57E0A6B3" w14:textId="7E3E3CAD" w:rsidR="004E307A" w:rsidRPr="000324C8" w:rsidRDefault="004E307A" w:rsidP="004E307A">
      <w:pPr>
        <w:rPr>
          <w:szCs w:val="24"/>
        </w:rPr>
      </w:pPr>
      <w:r w:rsidRPr="000324C8">
        <w:rPr>
          <w:szCs w:val="24"/>
        </w:rPr>
        <w:t>This Agreement may be reopened and modified at any time during its term upon mutual consent of the parties in writing</w:t>
      </w:r>
      <w:r w:rsidR="003A21FB">
        <w:rPr>
          <w:szCs w:val="24"/>
        </w:rPr>
        <w:t>.</w:t>
      </w:r>
      <w:r w:rsidR="00153BBC" w:rsidRPr="006D31B0">
        <w:rPr>
          <w:szCs w:val="24"/>
        </w:rPr>
        <w:t xml:space="preserve">  </w:t>
      </w:r>
      <w:r w:rsidR="0010518A" w:rsidRPr="006D31B0">
        <w:rPr>
          <w:szCs w:val="24"/>
        </w:rPr>
        <w:t>This Agreement shall be reopened as necessary to consider the impact of any legislation enacted</w:t>
      </w:r>
      <w:r w:rsidR="0010518A" w:rsidRPr="000324C8">
        <w:rPr>
          <w:szCs w:val="24"/>
        </w:rPr>
        <w:t xml:space="preserve"> which may arguably affect the terms and conditions herein or create authority to alter personnel practices in public employment.</w:t>
      </w:r>
    </w:p>
    <w:p w14:paraId="6067FC4A" w14:textId="77777777" w:rsidR="004E307A" w:rsidRPr="000324C8" w:rsidRDefault="004E307A" w:rsidP="004E307A">
      <w:pPr>
        <w:rPr>
          <w:szCs w:val="24"/>
        </w:rPr>
      </w:pPr>
    </w:p>
    <w:p w14:paraId="7C8A4719" w14:textId="383BA9A5" w:rsidR="00556829" w:rsidRDefault="005941BA" w:rsidP="004E307A">
      <w:pPr>
        <w:rPr>
          <w:szCs w:val="24"/>
        </w:rPr>
      </w:pPr>
      <w:r w:rsidRPr="005941BA">
        <w:rPr>
          <w:szCs w:val="24"/>
        </w:rPr>
        <w:t>Effective September 1, 2022, the base Schedule A shall be increased by 15% across the board</w:t>
      </w:r>
      <w:r w:rsidR="00933C98">
        <w:rPr>
          <w:szCs w:val="24"/>
        </w:rPr>
        <w:t xml:space="preserve"> including IPD</w:t>
      </w:r>
      <w:r w:rsidRPr="005941BA">
        <w:rPr>
          <w:szCs w:val="24"/>
        </w:rPr>
        <w:t>.</w:t>
      </w:r>
    </w:p>
    <w:p w14:paraId="6F286487" w14:textId="69C4710C" w:rsidR="00A00AD2" w:rsidRDefault="00A00AD2" w:rsidP="004E307A">
      <w:pPr>
        <w:rPr>
          <w:szCs w:val="24"/>
        </w:rPr>
      </w:pPr>
    </w:p>
    <w:p w14:paraId="3031BAB1" w14:textId="4A692E38" w:rsidR="003A21FB" w:rsidRDefault="003A21FB" w:rsidP="004E307A">
      <w:pPr>
        <w:rPr>
          <w:szCs w:val="24"/>
        </w:rPr>
      </w:pPr>
      <w:r>
        <w:rPr>
          <w:szCs w:val="24"/>
        </w:rPr>
        <w:t>For 22-23 subs rates shall be increased by 5%.</w:t>
      </w:r>
    </w:p>
    <w:p w14:paraId="04FA8BF1" w14:textId="77777777" w:rsidR="003B057C" w:rsidRDefault="003B057C" w:rsidP="0061150F">
      <w:pPr>
        <w:rPr>
          <w:spacing w:val="4"/>
        </w:rPr>
      </w:pPr>
    </w:p>
    <w:p w14:paraId="43D76C07" w14:textId="3E84BAAE" w:rsidR="00A76392" w:rsidRDefault="00A00AD2" w:rsidP="0061150F">
      <w:pPr>
        <w:rPr>
          <w:spacing w:val="4"/>
        </w:rPr>
      </w:pPr>
      <w:r w:rsidRPr="00A00AD2">
        <w:rPr>
          <w:spacing w:val="4"/>
        </w:rPr>
        <w:t>Effective September 1, 2023, all wage rates</w:t>
      </w:r>
      <w:r w:rsidR="00C1707A">
        <w:rPr>
          <w:spacing w:val="4"/>
        </w:rPr>
        <w:t xml:space="preserve"> (including sub rates)</w:t>
      </w:r>
      <w:r w:rsidRPr="00A00AD2">
        <w:rPr>
          <w:spacing w:val="4"/>
        </w:rPr>
        <w:t xml:space="preserve"> on Schedule A shall be increased by the state funded percentage (IPD)</w:t>
      </w:r>
      <w:r>
        <w:rPr>
          <w:spacing w:val="4"/>
        </w:rPr>
        <w:t>.</w:t>
      </w:r>
    </w:p>
    <w:p w14:paraId="2C3E4C31" w14:textId="668D21CC" w:rsidR="00A00AD2" w:rsidRDefault="00A00AD2" w:rsidP="0061150F">
      <w:pPr>
        <w:rPr>
          <w:spacing w:val="4"/>
        </w:rPr>
      </w:pPr>
    </w:p>
    <w:p w14:paraId="69645829" w14:textId="7F406241" w:rsidR="00A00AD2" w:rsidRDefault="00A00AD2" w:rsidP="0061150F">
      <w:pPr>
        <w:rPr>
          <w:spacing w:val="4"/>
        </w:rPr>
      </w:pPr>
      <w:r w:rsidRPr="00A00AD2">
        <w:rPr>
          <w:spacing w:val="4"/>
        </w:rPr>
        <w:t xml:space="preserve">Effective September 1, 2024, all wage rates </w:t>
      </w:r>
      <w:r w:rsidR="00933C98">
        <w:rPr>
          <w:spacing w:val="4"/>
        </w:rPr>
        <w:t xml:space="preserve">(including sub rates) </w:t>
      </w:r>
      <w:r w:rsidRPr="00A00AD2">
        <w:rPr>
          <w:spacing w:val="4"/>
        </w:rPr>
        <w:t>on Schedule A shall be increased by the state funded percentage</w:t>
      </w:r>
      <w:r w:rsidR="00CB3670">
        <w:rPr>
          <w:spacing w:val="4"/>
        </w:rPr>
        <w:t xml:space="preserve"> (IPD)</w:t>
      </w:r>
      <w:r w:rsidRPr="00A00AD2">
        <w:rPr>
          <w:spacing w:val="4"/>
        </w:rPr>
        <w:t>.</w:t>
      </w:r>
    </w:p>
    <w:p w14:paraId="42B3EF31" w14:textId="3445D22F" w:rsidR="003A21FB" w:rsidRDefault="003A21FB" w:rsidP="0061150F">
      <w:pPr>
        <w:rPr>
          <w:spacing w:val="4"/>
        </w:rPr>
      </w:pPr>
    </w:p>
    <w:p w14:paraId="759D2C70" w14:textId="4DB9C5ED" w:rsidR="003B057C" w:rsidRDefault="003B057C" w:rsidP="0061150F">
      <w:pPr>
        <w:rPr>
          <w:spacing w:val="4"/>
        </w:rPr>
      </w:pPr>
    </w:p>
    <w:p w14:paraId="6AEAF082" w14:textId="77777777" w:rsidR="003B057C" w:rsidRDefault="003B057C" w:rsidP="0061150F">
      <w:pPr>
        <w:rPr>
          <w:spacing w:val="4"/>
        </w:rPr>
      </w:pPr>
    </w:p>
    <w:p w14:paraId="5FF594C0" w14:textId="77777777" w:rsidR="00F65F4E" w:rsidRPr="000324C8" w:rsidRDefault="00F65F4E" w:rsidP="00813EAC">
      <w:pPr>
        <w:pStyle w:val="Heading1"/>
      </w:pPr>
      <w:r w:rsidRPr="000324C8">
        <w:t>A</w:t>
      </w:r>
      <w:r w:rsidR="008B3CBA" w:rsidRPr="000324C8">
        <w:t xml:space="preserve"> </w:t>
      </w:r>
      <w:r w:rsidRPr="000324C8">
        <w:t>R</w:t>
      </w:r>
      <w:r w:rsidR="008B3CBA" w:rsidRPr="000324C8">
        <w:t xml:space="preserve"> </w:t>
      </w:r>
      <w:r w:rsidRPr="000324C8">
        <w:t>T</w:t>
      </w:r>
      <w:r w:rsidR="008B3CBA" w:rsidRPr="000324C8">
        <w:t xml:space="preserve"> </w:t>
      </w:r>
      <w:r w:rsidRPr="000324C8">
        <w:t>I</w:t>
      </w:r>
      <w:r w:rsidR="008B3CBA" w:rsidRPr="000324C8">
        <w:t xml:space="preserve"> </w:t>
      </w:r>
      <w:r w:rsidRPr="000324C8">
        <w:t>C</w:t>
      </w:r>
      <w:r w:rsidR="008B3CBA" w:rsidRPr="000324C8">
        <w:t xml:space="preserve"> </w:t>
      </w:r>
      <w:r w:rsidRPr="000324C8">
        <w:t>L</w:t>
      </w:r>
      <w:r w:rsidR="008B3CBA" w:rsidRPr="000324C8">
        <w:t xml:space="preserve"> </w:t>
      </w:r>
      <w:r w:rsidRPr="000324C8">
        <w:t xml:space="preserve">E </w:t>
      </w:r>
      <w:r w:rsidR="008B3CBA" w:rsidRPr="000324C8">
        <w:t xml:space="preserve">  </w:t>
      </w:r>
      <w:r w:rsidRPr="000324C8">
        <w:t>X</w:t>
      </w:r>
      <w:r w:rsidR="008B3CBA" w:rsidRPr="000324C8">
        <w:t xml:space="preserve"> </w:t>
      </w:r>
      <w:r w:rsidRPr="000324C8">
        <w:t>V</w:t>
      </w:r>
      <w:r w:rsidR="008B3CBA" w:rsidRPr="000324C8">
        <w:t xml:space="preserve"> </w:t>
      </w:r>
      <w:r w:rsidRPr="000324C8">
        <w:t>I</w:t>
      </w:r>
    </w:p>
    <w:p w14:paraId="6B58695B" w14:textId="77777777" w:rsidR="00F65F4E" w:rsidRPr="000324C8" w:rsidRDefault="00F65F4E" w:rsidP="0061150F"/>
    <w:p w14:paraId="39CEBF92" w14:textId="77777777" w:rsidR="00F65F4E" w:rsidRPr="000324C8" w:rsidRDefault="00F65F4E" w:rsidP="00813EAC">
      <w:pPr>
        <w:pStyle w:val="Heading2"/>
      </w:pPr>
      <w:r w:rsidRPr="000324C8">
        <w:t>APPRENTICESHIP</w:t>
      </w:r>
    </w:p>
    <w:p w14:paraId="4B981317" w14:textId="77777777" w:rsidR="00F65F4E" w:rsidRPr="000324C8" w:rsidRDefault="00F65F4E" w:rsidP="0061150F">
      <w:pPr>
        <w:rPr>
          <w:spacing w:val="4"/>
        </w:rPr>
      </w:pPr>
    </w:p>
    <w:p w14:paraId="24212509" w14:textId="6A493746" w:rsidR="00BA26D9" w:rsidRPr="00726960" w:rsidRDefault="00F65F4E" w:rsidP="00726960">
      <w:pPr>
        <w:pStyle w:val="Heading3"/>
      </w:pPr>
      <w:r w:rsidRPr="00726960">
        <w:t xml:space="preserve">Section </w:t>
      </w:r>
      <w:proofErr w:type="gramStart"/>
      <w:r w:rsidRPr="00726960">
        <w:t>16  Apprenticeship</w:t>
      </w:r>
      <w:proofErr w:type="gramEnd"/>
      <w:r w:rsidRPr="00726960">
        <w:t>.</w:t>
      </w:r>
    </w:p>
    <w:p w14:paraId="26968F48" w14:textId="77777777" w:rsidR="00F65F4E" w:rsidRPr="000324C8" w:rsidRDefault="00F65F4E" w:rsidP="0061150F">
      <w:r w:rsidRPr="000324C8">
        <w:t>All employees enrolled as apprentices by the Washington Public School Classified Employees Joint Apprenticesh</w:t>
      </w:r>
      <w:r w:rsidR="008B3CBA" w:rsidRPr="000324C8">
        <w:t>ip and Training Committee (WPSE</w:t>
      </w:r>
      <w:r w:rsidRPr="000324C8">
        <w:t xml:space="preserve">JATC) shall be subject to all terms of this </w:t>
      </w:r>
      <w:r w:rsidR="00183DB2" w:rsidRPr="000324C8">
        <w:t>Agreement</w:t>
      </w:r>
      <w:r w:rsidR="008B3CBA" w:rsidRPr="000324C8">
        <w:t>; except that the WPSE</w:t>
      </w:r>
      <w:r w:rsidRPr="000324C8">
        <w:t xml:space="preserve">JATC shall have jurisdiction to </w:t>
      </w:r>
      <w:proofErr w:type="gramStart"/>
      <w:r w:rsidRPr="000324C8">
        <w:t>insure</w:t>
      </w:r>
      <w:proofErr w:type="gramEnd"/>
      <w:r w:rsidRPr="000324C8">
        <w:t xml:space="preserve"> that apprentices successfully complete all requirements of the program as approved and registered with the Washington State Apprenticeship and Training Council.</w:t>
      </w:r>
    </w:p>
    <w:p w14:paraId="79037BCB" w14:textId="77777777" w:rsidR="00F65F4E" w:rsidRPr="000324C8" w:rsidRDefault="00F65F4E" w:rsidP="0061150F"/>
    <w:p w14:paraId="15B11542" w14:textId="77777777" w:rsidR="00BA26D9" w:rsidRDefault="00F65F4E" w:rsidP="002D4087">
      <w:pPr>
        <w:pStyle w:val="Heading3"/>
      </w:pPr>
      <w:r w:rsidRPr="000324C8">
        <w:lastRenderedPageBreak/>
        <w:t>Section 16.1.</w:t>
      </w:r>
    </w:p>
    <w:p w14:paraId="458937DA" w14:textId="63FF8783" w:rsidR="00F65F4E" w:rsidRDefault="00F65F4E" w:rsidP="0061150F">
      <w:r w:rsidRPr="000324C8">
        <w:t>In the event an apprentice is deemed unsuccessful by the local JATC in completing any or all parts of the approved standards, such apprentice waives contractual recourse through the grievance procedure.</w:t>
      </w:r>
    </w:p>
    <w:p w14:paraId="5CFE9D35" w14:textId="77777777" w:rsidR="00AB6BC8" w:rsidRPr="000324C8" w:rsidRDefault="00AB6BC8" w:rsidP="0061150F"/>
    <w:p w14:paraId="2D9834D4" w14:textId="77777777" w:rsidR="00BA26D9" w:rsidRDefault="008B3CBA" w:rsidP="002D4087">
      <w:pPr>
        <w:pStyle w:val="Heading3"/>
      </w:pPr>
      <w:r w:rsidRPr="000324C8">
        <w:t>Section 16.2</w:t>
      </w:r>
      <w:r w:rsidR="00F65F4E" w:rsidRPr="000324C8">
        <w:t>.</w:t>
      </w:r>
    </w:p>
    <w:p w14:paraId="432F743E" w14:textId="0B3E0918" w:rsidR="00F65F4E" w:rsidRDefault="00F65F4E" w:rsidP="0061150F">
      <w:r w:rsidRPr="000324C8">
        <w:t>Participation in the apprenticeship progra</w:t>
      </w:r>
      <w:r w:rsidR="008B3CBA" w:rsidRPr="000324C8">
        <w:t xml:space="preserve">m shall be completely </w:t>
      </w:r>
      <w:proofErr w:type="gramStart"/>
      <w:r w:rsidR="008B3CBA" w:rsidRPr="000324C8">
        <w:t>voluntary, and</w:t>
      </w:r>
      <w:proofErr w:type="gramEnd"/>
      <w:r w:rsidR="008B3CBA" w:rsidRPr="000324C8">
        <w:t xml:space="preserve"> coordinated through the WPSEJATC Washington Joint Apprenticeship Board of Directors.  The </w:t>
      </w:r>
      <w:proofErr w:type="gramStart"/>
      <w:r w:rsidR="008B3CBA" w:rsidRPr="000324C8">
        <w:t>District</w:t>
      </w:r>
      <w:proofErr w:type="gramEnd"/>
      <w:r w:rsidR="008B3CBA" w:rsidRPr="000324C8">
        <w:t xml:space="preserve"> is required</w:t>
      </w:r>
      <w:r w:rsidR="00110E0E" w:rsidRPr="000324C8">
        <w:t xml:space="preserve"> to pay an annual fee of $50.00</w:t>
      </w:r>
      <w:r w:rsidR="008B3CBA" w:rsidRPr="000324C8">
        <w:t xml:space="preserve"> to the WPSEJATC for each year that th</w:t>
      </w:r>
      <w:r w:rsidR="00630D7C" w:rsidRPr="000324C8">
        <w:t>ey participate in the program.</w:t>
      </w:r>
    </w:p>
    <w:p w14:paraId="65EF9577" w14:textId="77777777" w:rsidR="003B057C" w:rsidRPr="000324C8" w:rsidRDefault="003B057C" w:rsidP="0061150F"/>
    <w:p w14:paraId="12805126" w14:textId="77777777" w:rsidR="00BA26D9" w:rsidRDefault="008B3CBA" w:rsidP="002D4087">
      <w:pPr>
        <w:pStyle w:val="Heading3"/>
      </w:pPr>
      <w:r w:rsidRPr="000324C8">
        <w:t>Section 16.3</w:t>
      </w:r>
      <w:r w:rsidR="00F65F4E" w:rsidRPr="000324C8">
        <w:t>.</w:t>
      </w:r>
    </w:p>
    <w:p w14:paraId="5FB5CA56" w14:textId="77777777" w:rsidR="00F65F4E" w:rsidRPr="000324C8" w:rsidRDefault="00F65F4E" w:rsidP="0061150F">
      <w:r w:rsidRPr="000324C8">
        <w:t>Persons employed on t</w:t>
      </w:r>
      <w:r w:rsidR="008B3CBA" w:rsidRPr="000324C8">
        <w:t>he effective date of this A</w:t>
      </w:r>
      <w:r w:rsidRPr="000324C8">
        <w:t>greement may apply for the apprenticeship program at any ti</w:t>
      </w:r>
      <w:r w:rsidR="00630D7C" w:rsidRPr="000324C8">
        <w:t>me new enrollees are accepted.</w:t>
      </w:r>
    </w:p>
    <w:p w14:paraId="5C203389" w14:textId="77777777" w:rsidR="008B3CBA" w:rsidRPr="000324C8" w:rsidRDefault="008B3CBA" w:rsidP="001D1DB7"/>
    <w:p w14:paraId="5A65F6FE" w14:textId="77777777" w:rsidR="00BA26D9" w:rsidRDefault="008B3CBA" w:rsidP="002D4087">
      <w:pPr>
        <w:pStyle w:val="Heading3"/>
      </w:pPr>
      <w:r w:rsidRPr="000324C8">
        <w:t>Section 16.4</w:t>
      </w:r>
      <w:r w:rsidR="00F65F4E" w:rsidRPr="000324C8">
        <w:t>.</w:t>
      </w:r>
    </w:p>
    <w:p w14:paraId="14C16184" w14:textId="77777777" w:rsidR="00F65F4E" w:rsidRPr="000324C8" w:rsidRDefault="00F65F4E" w:rsidP="0061150F">
      <w:r w:rsidRPr="000324C8">
        <w:t xml:space="preserve">Such employees shall receive partial credit for time worked in the </w:t>
      </w:r>
      <w:proofErr w:type="gramStart"/>
      <w:r w:rsidRPr="000324C8">
        <w:t>Di</w:t>
      </w:r>
      <w:r w:rsidR="008B3CBA" w:rsidRPr="000324C8">
        <w:t>strict</w:t>
      </w:r>
      <w:proofErr w:type="gramEnd"/>
      <w:r w:rsidR="00110E0E" w:rsidRPr="000324C8">
        <w:t xml:space="preserve"> as determined by the WPSEJATC </w:t>
      </w:r>
      <w:r w:rsidR="008B3CBA" w:rsidRPr="000324C8">
        <w:t>and Washington State Labor and Industries</w:t>
      </w:r>
      <w:r w:rsidR="00630D7C" w:rsidRPr="000324C8">
        <w:t xml:space="preserve"> rules and regulations.</w:t>
      </w:r>
    </w:p>
    <w:p w14:paraId="59C6C65D" w14:textId="77777777" w:rsidR="00F65F4E" w:rsidRPr="000324C8" w:rsidRDefault="00F65F4E" w:rsidP="0061150F">
      <w:pPr>
        <w:rPr>
          <w:spacing w:val="4"/>
        </w:rPr>
      </w:pPr>
    </w:p>
    <w:p w14:paraId="39B4CD94" w14:textId="369CFA6C" w:rsidR="00BC0D14" w:rsidRDefault="00BC0D14" w:rsidP="0061150F">
      <w:pPr>
        <w:rPr>
          <w:spacing w:val="4"/>
        </w:rPr>
      </w:pPr>
    </w:p>
    <w:p w14:paraId="3F3FDEAC" w14:textId="77777777" w:rsidR="003B057C" w:rsidRPr="000324C8" w:rsidRDefault="003B057C" w:rsidP="0061150F">
      <w:pPr>
        <w:rPr>
          <w:spacing w:val="4"/>
        </w:rPr>
      </w:pPr>
    </w:p>
    <w:p w14:paraId="683F80E7" w14:textId="77777777" w:rsidR="00F65F4E" w:rsidRPr="000324C8" w:rsidRDefault="008B3CBA" w:rsidP="002D4087">
      <w:pPr>
        <w:pStyle w:val="Heading1"/>
      </w:pPr>
      <w:r w:rsidRPr="000324C8">
        <w:t xml:space="preserve">A R T I C L E   X V I </w:t>
      </w:r>
      <w:proofErr w:type="spellStart"/>
      <w:r w:rsidRPr="000324C8">
        <w:t>I</w:t>
      </w:r>
      <w:proofErr w:type="spellEnd"/>
    </w:p>
    <w:p w14:paraId="67410B76" w14:textId="77777777" w:rsidR="008B3CBA" w:rsidRPr="000324C8" w:rsidRDefault="008B3CBA" w:rsidP="00AB6BC8"/>
    <w:p w14:paraId="45619D23" w14:textId="77777777" w:rsidR="008B3CBA" w:rsidRPr="000324C8" w:rsidRDefault="008B3CBA" w:rsidP="002D4087">
      <w:pPr>
        <w:pStyle w:val="Heading2"/>
      </w:pPr>
      <w:r w:rsidRPr="000324C8">
        <w:t>SAFETY</w:t>
      </w:r>
    </w:p>
    <w:p w14:paraId="4CD61770" w14:textId="77777777" w:rsidR="008B3CBA" w:rsidRPr="000324C8" w:rsidRDefault="008B3CBA" w:rsidP="00AB6BC8"/>
    <w:p w14:paraId="4C4E07B7" w14:textId="77777777" w:rsidR="008B3CBA" w:rsidRPr="000324C8" w:rsidRDefault="008B3CBA" w:rsidP="008B3CBA">
      <w:pPr>
        <w:rPr>
          <w:spacing w:val="4"/>
        </w:rPr>
      </w:pPr>
      <w:r w:rsidRPr="000324C8">
        <w:rPr>
          <w:spacing w:val="4"/>
        </w:rPr>
        <w:t>The District and PSE will jointly form a Safety Committee and adhere to OSHA/WISA.  The Safety Committee will mutually schedule dates</w:t>
      </w:r>
      <w:r w:rsidR="00630D7C" w:rsidRPr="000324C8">
        <w:rPr>
          <w:spacing w:val="4"/>
        </w:rPr>
        <w:t>/times to conduct its business.</w:t>
      </w:r>
    </w:p>
    <w:p w14:paraId="544C329B" w14:textId="77777777" w:rsidR="009B546A" w:rsidRDefault="009B546A" w:rsidP="0061150F">
      <w:pPr>
        <w:rPr>
          <w:spacing w:val="4"/>
        </w:rPr>
      </w:pPr>
    </w:p>
    <w:p w14:paraId="14865F94" w14:textId="3EE997FA" w:rsidR="009C4964" w:rsidRDefault="009C4964" w:rsidP="0061150F">
      <w:pPr>
        <w:rPr>
          <w:spacing w:val="4"/>
        </w:rPr>
      </w:pPr>
    </w:p>
    <w:p w14:paraId="227836D3" w14:textId="77777777" w:rsidR="0051762F" w:rsidRPr="000324C8" w:rsidRDefault="0051762F" w:rsidP="0061150F">
      <w:pPr>
        <w:rPr>
          <w:spacing w:val="4"/>
        </w:rPr>
      </w:pPr>
    </w:p>
    <w:p w14:paraId="020D6B4A" w14:textId="77777777" w:rsidR="00F65F4E" w:rsidRPr="003B057C" w:rsidRDefault="00F65F4E" w:rsidP="002D4087">
      <w:pPr>
        <w:pStyle w:val="Heading1"/>
      </w:pPr>
      <w:bookmarkStart w:id="60" w:name="_Toc461958577"/>
      <w:bookmarkStart w:id="61" w:name="_Toc461959111"/>
      <w:r w:rsidRPr="003B057C">
        <w:t>S</w:t>
      </w:r>
      <w:r w:rsidR="00F21472" w:rsidRPr="003B057C">
        <w:t xml:space="preserve"> </w:t>
      </w:r>
      <w:r w:rsidRPr="003B057C">
        <w:t>I</w:t>
      </w:r>
      <w:r w:rsidR="00F21472" w:rsidRPr="003B057C">
        <w:t xml:space="preserve"> </w:t>
      </w:r>
      <w:r w:rsidRPr="003B057C">
        <w:t>G</w:t>
      </w:r>
      <w:r w:rsidR="00F21472" w:rsidRPr="003B057C">
        <w:t xml:space="preserve"> </w:t>
      </w:r>
      <w:r w:rsidRPr="003B057C">
        <w:t>N</w:t>
      </w:r>
      <w:r w:rsidR="00F21472" w:rsidRPr="003B057C">
        <w:t xml:space="preserve"> </w:t>
      </w:r>
      <w:r w:rsidRPr="003B057C">
        <w:t>A</w:t>
      </w:r>
      <w:r w:rsidR="00F21472" w:rsidRPr="003B057C">
        <w:t xml:space="preserve"> </w:t>
      </w:r>
      <w:r w:rsidRPr="003B057C">
        <w:t>T</w:t>
      </w:r>
      <w:r w:rsidR="00F21472" w:rsidRPr="003B057C">
        <w:t xml:space="preserve"> </w:t>
      </w:r>
      <w:r w:rsidRPr="003B057C">
        <w:t>U</w:t>
      </w:r>
      <w:r w:rsidR="00F21472" w:rsidRPr="003B057C">
        <w:t xml:space="preserve"> </w:t>
      </w:r>
      <w:r w:rsidRPr="003B057C">
        <w:t>RE</w:t>
      </w:r>
      <w:r w:rsidR="00F21472" w:rsidRPr="003B057C">
        <w:t xml:space="preserve">  </w:t>
      </w:r>
      <w:r w:rsidRPr="003B057C">
        <w:t xml:space="preserve"> P</w:t>
      </w:r>
      <w:r w:rsidR="00F21472" w:rsidRPr="003B057C">
        <w:t xml:space="preserve"> </w:t>
      </w:r>
      <w:r w:rsidRPr="003B057C">
        <w:t>A</w:t>
      </w:r>
      <w:r w:rsidR="00F21472" w:rsidRPr="003B057C">
        <w:t xml:space="preserve"> </w:t>
      </w:r>
      <w:r w:rsidRPr="003B057C">
        <w:t>G</w:t>
      </w:r>
      <w:r w:rsidR="00F21472" w:rsidRPr="003B057C">
        <w:t xml:space="preserve"> </w:t>
      </w:r>
      <w:r w:rsidRPr="003B057C">
        <w:t>E</w:t>
      </w:r>
      <w:bookmarkEnd w:id="60"/>
      <w:bookmarkEnd w:id="61"/>
    </w:p>
    <w:p w14:paraId="57D9A40A" w14:textId="77777777" w:rsidR="00F65F4E" w:rsidRPr="000324C8" w:rsidRDefault="00F65F4E" w:rsidP="0061150F">
      <w:pPr>
        <w:rPr>
          <w:spacing w:val="4"/>
        </w:rPr>
      </w:pPr>
    </w:p>
    <w:p w14:paraId="19D9A44D" w14:textId="77777777" w:rsidR="000324C8" w:rsidRPr="000324C8" w:rsidRDefault="000324C8" w:rsidP="0061150F">
      <w:pPr>
        <w:rPr>
          <w:spacing w:val="4"/>
        </w:rPr>
      </w:pPr>
    </w:p>
    <w:p w14:paraId="4D80D80B" w14:textId="77777777" w:rsidR="00F65F4E" w:rsidRPr="000324C8" w:rsidRDefault="00576FAB" w:rsidP="0061150F">
      <w:pPr>
        <w:rPr>
          <w:spacing w:val="4"/>
        </w:rPr>
      </w:pPr>
      <w:r w:rsidRPr="000324C8">
        <w:rPr>
          <w:spacing w:val="4"/>
        </w:rPr>
        <w:t>PUBLIC SCHOOL EMPLOYEES</w:t>
      </w:r>
    </w:p>
    <w:p w14:paraId="62ECEF11" w14:textId="77777777" w:rsidR="00576FAB" w:rsidRPr="000324C8" w:rsidRDefault="00576FAB" w:rsidP="0061150F">
      <w:pPr>
        <w:rPr>
          <w:spacing w:val="4"/>
        </w:rPr>
      </w:pPr>
      <w:r w:rsidRPr="000324C8">
        <w:rPr>
          <w:spacing w:val="4"/>
        </w:rPr>
        <w:t>OF WASHINGTON/SEIU LOCAL 1948</w:t>
      </w:r>
    </w:p>
    <w:p w14:paraId="369C4D8C" w14:textId="77777777" w:rsidR="00F21472" w:rsidRPr="000324C8" w:rsidRDefault="00F21472" w:rsidP="0061150F">
      <w:pPr>
        <w:rPr>
          <w:spacing w:val="4"/>
        </w:rPr>
      </w:pPr>
    </w:p>
    <w:p w14:paraId="2557BCB1" w14:textId="77777777" w:rsidR="00F21472" w:rsidRPr="000324C8" w:rsidRDefault="00F21472" w:rsidP="0061150F">
      <w:pPr>
        <w:rPr>
          <w:spacing w:val="4"/>
        </w:rPr>
      </w:pPr>
    </w:p>
    <w:p w14:paraId="31EE9B0F" w14:textId="17C33EF3" w:rsidR="00F65F4E" w:rsidRPr="000324C8" w:rsidRDefault="00576FAB" w:rsidP="00813EAC">
      <w:pPr>
        <w:tabs>
          <w:tab w:val="left" w:pos="5400"/>
        </w:tabs>
        <w:rPr>
          <w:spacing w:val="4"/>
        </w:rPr>
      </w:pPr>
      <w:r w:rsidRPr="00726960">
        <w:t>MONTESANO PSE CHAPTER</w:t>
      </w:r>
      <w:r w:rsidR="00E2585C" w:rsidRPr="000324C8">
        <w:rPr>
          <w:spacing w:val="4"/>
        </w:rPr>
        <w:tab/>
      </w:r>
      <w:r w:rsidR="00E2585C" w:rsidRPr="00726960">
        <w:t>MONTESANO SCHOOL DISTRICT</w:t>
      </w:r>
      <w:r w:rsidRPr="00726960">
        <w:t xml:space="preserve"> #66</w:t>
      </w:r>
    </w:p>
    <w:p w14:paraId="29BF503D" w14:textId="77777777" w:rsidR="00576FAB" w:rsidRPr="000324C8" w:rsidRDefault="00576FAB" w:rsidP="00576FAB">
      <w:pPr>
        <w:tabs>
          <w:tab w:val="left" w:pos="1260"/>
          <w:tab w:val="left" w:pos="4140"/>
          <w:tab w:val="left" w:pos="4680"/>
          <w:tab w:val="left" w:pos="5400"/>
          <w:tab w:val="left" w:pos="5760"/>
          <w:tab w:val="left" w:pos="7200"/>
          <w:tab w:val="left" w:pos="9720"/>
          <w:tab w:val="right" w:pos="9900"/>
          <w:tab w:val="left" w:pos="12330"/>
        </w:tabs>
        <w:rPr>
          <w:spacing w:val="4"/>
        </w:rPr>
      </w:pPr>
    </w:p>
    <w:p w14:paraId="7AB183F4" w14:textId="77777777" w:rsidR="00576FAB" w:rsidRPr="000324C8" w:rsidRDefault="00576FAB" w:rsidP="00576FAB">
      <w:pPr>
        <w:tabs>
          <w:tab w:val="left" w:pos="1260"/>
          <w:tab w:val="left" w:pos="4140"/>
          <w:tab w:val="left" w:pos="4680"/>
          <w:tab w:val="left" w:pos="5400"/>
          <w:tab w:val="left" w:pos="5760"/>
          <w:tab w:val="left" w:pos="7200"/>
          <w:tab w:val="left" w:pos="9720"/>
          <w:tab w:val="right" w:pos="9900"/>
          <w:tab w:val="left" w:pos="12330"/>
        </w:tabs>
        <w:rPr>
          <w:spacing w:val="4"/>
        </w:rPr>
      </w:pPr>
    </w:p>
    <w:p w14:paraId="07202BAB" w14:textId="2C8D8211" w:rsidR="00F21472" w:rsidRPr="000324C8" w:rsidRDefault="00F21472" w:rsidP="0039279C">
      <w:pPr>
        <w:tabs>
          <w:tab w:val="left" w:pos="2070"/>
          <w:tab w:val="left" w:pos="4680"/>
          <w:tab w:val="left" w:pos="5400"/>
          <w:tab w:val="left" w:pos="5760"/>
          <w:tab w:val="left" w:pos="7380"/>
          <w:tab w:val="right" w:pos="9900"/>
          <w:tab w:val="left" w:pos="12330"/>
        </w:tabs>
        <w:rPr>
          <w:spacing w:val="4"/>
          <w:u w:val="single"/>
        </w:rPr>
      </w:pPr>
      <w:r w:rsidRPr="000324C8">
        <w:rPr>
          <w:spacing w:val="4"/>
        </w:rPr>
        <w:t>By:</w:t>
      </w:r>
      <w:r w:rsidR="00CB2CA5" w:rsidRPr="000324C8">
        <w:rPr>
          <w:spacing w:val="4"/>
          <w:u w:val="single"/>
        </w:rPr>
        <w:tab/>
      </w:r>
      <w:r w:rsidR="00483F2C">
        <w:rPr>
          <w:spacing w:val="4"/>
          <w:u w:val="single"/>
        </w:rPr>
        <w:t>/signed by/</w:t>
      </w:r>
      <w:r w:rsidR="002D7102" w:rsidRPr="000324C8">
        <w:rPr>
          <w:spacing w:val="4"/>
          <w:u w:val="single"/>
        </w:rPr>
        <w:tab/>
      </w:r>
      <w:r w:rsidR="00CB2CA5" w:rsidRPr="000324C8">
        <w:rPr>
          <w:spacing w:val="4"/>
        </w:rPr>
        <w:tab/>
      </w:r>
      <w:r w:rsidR="00A77197" w:rsidRPr="000324C8">
        <w:rPr>
          <w:spacing w:val="4"/>
        </w:rPr>
        <w:t>By</w:t>
      </w:r>
      <w:r w:rsidR="00452976" w:rsidRPr="000324C8">
        <w:rPr>
          <w:spacing w:val="4"/>
        </w:rPr>
        <w:t xml:space="preserve">: </w:t>
      </w:r>
      <w:r w:rsidR="002D7102" w:rsidRPr="000324C8">
        <w:rPr>
          <w:spacing w:val="4"/>
          <w:u w:val="single"/>
        </w:rPr>
        <w:tab/>
      </w:r>
      <w:r w:rsidR="00483F2C">
        <w:rPr>
          <w:spacing w:val="4"/>
          <w:u w:val="single"/>
        </w:rPr>
        <w:t>/signed by/</w:t>
      </w:r>
      <w:r w:rsidR="00576FAB" w:rsidRPr="000324C8">
        <w:rPr>
          <w:spacing w:val="4"/>
          <w:u w:val="single"/>
        </w:rPr>
        <w:tab/>
      </w:r>
    </w:p>
    <w:p w14:paraId="7837F4B1" w14:textId="77777777" w:rsidR="00576FAB" w:rsidRPr="000324C8" w:rsidRDefault="004E307A" w:rsidP="00185B60">
      <w:pPr>
        <w:tabs>
          <w:tab w:val="left" w:pos="1260"/>
          <w:tab w:val="left" w:pos="4680"/>
          <w:tab w:val="left" w:pos="5400"/>
          <w:tab w:val="left" w:pos="6210"/>
          <w:tab w:val="left" w:pos="6300"/>
          <w:tab w:val="right" w:pos="9900"/>
        </w:tabs>
        <w:rPr>
          <w:spacing w:val="4"/>
        </w:rPr>
      </w:pPr>
      <w:r w:rsidRPr="000324C8">
        <w:rPr>
          <w:spacing w:val="4"/>
        </w:rPr>
        <w:tab/>
      </w:r>
      <w:r w:rsidR="00630D7C" w:rsidRPr="000324C8">
        <w:rPr>
          <w:spacing w:val="4"/>
        </w:rPr>
        <w:t>Kim Adams</w:t>
      </w:r>
      <w:r w:rsidR="00C54FE9" w:rsidRPr="000324C8">
        <w:rPr>
          <w:spacing w:val="4"/>
        </w:rPr>
        <w:t>, President</w:t>
      </w:r>
      <w:r w:rsidR="00C54FE9" w:rsidRPr="000324C8">
        <w:rPr>
          <w:spacing w:val="4"/>
        </w:rPr>
        <w:tab/>
      </w:r>
      <w:r w:rsidR="00576FAB" w:rsidRPr="000324C8">
        <w:rPr>
          <w:spacing w:val="4"/>
        </w:rPr>
        <w:tab/>
      </w:r>
      <w:r w:rsidR="00576FAB" w:rsidRPr="000324C8">
        <w:rPr>
          <w:spacing w:val="4"/>
        </w:rPr>
        <w:tab/>
        <w:t>Daniel G. Winter, Superintendent</w:t>
      </w:r>
    </w:p>
    <w:p w14:paraId="15B325A3" w14:textId="77777777" w:rsidR="00576FAB" w:rsidRPr="000324C8" w:rsidRDefault="00576FAB" w:rsidP="00576FAB">
      <w:pPr>
        <w:tabs>
          <w:tab w:val="left" w:pos="4680"/>
          <w:tab w:val="left" w:pos="5400"/>
          <w:tab w:val="right" w:pos="9900"/>
        </w:tabs>
        <w:rPr>
          <w:spacing w:val="4"/>
        </w:rPr>
      </w:pPr>
    </w:p>
    <w:p w14:paraId="14B79118" w14:textId="77777777" w:rsidR="004E307A" w:rsidRPr="000324C8" w:rsidRDefault="004E307A" w:rsidP="00576FAB">
      <w:pPr>
        <w:tabs>
          <w:tab w:val="left" w:pos="4680"/>
          <w:tab w:val="left" w:pos="5400"/>
          <w:tab w:val="right" w:pos="9900"/>
        </w:tabs>
        <w:rPr>
          <w:spacing w:val="4"/>
        </w:rPr>
      </w:pPr>
    </w:p>
    <w:p w14:paraId="61460601" w14:textId="77F10026" w:rsidR="00F21472" w:rsidRPr="000324C8" w:rsidRDefault="00F21472" w:rsidP="00824B60">
      <w:pPr>
        <w:tabs>
          <w:tab w:val="left" w:pos="1890"/>
          <w:tab w:val="left" w:pos="4680"/>
          <w:tab w:val="left" w:pos="5400"/>
          <w:tab w:val="left" w:pos="5760"/>
          <w:tab w:val="left" w:pos="7200"/>
          <w:tab w:val="left" w:pos="9720"/>
          <w:tab w:val="right" w:pos="9900"/>
        </w:tabs>
        <w:rPr>
          <w:spacing w:val="4"/>
          <w:u w:val="single"/>
        </w:rPr>
      </w:pPr>
      <w:r w:rsidRPr="000324C8">
        <w:rPr>
          <w:spacing w:val="4"/>
        </w:rPr>
        <w:t>Date:</w:t>
      </w:r>
      <w:r w:rsidR="00CB2CA5" w:rsidRPr="000324C8">
        <w:rPr>
          <w:spacing w:val="4"/>
          <w:u w:val="single"/>
        </w:rPr>
        <w:tab/>
      </w:r>
      <w:r w:rsidR="00824B60">
        <w:rPr>
          <w:spacing w:val="4"/>
          <w:u w:val="single"/>
        </w:rPr>
        <w:t xml:space="preserve">July 13, </w:t>
      </w:r>
      <w:proofErr w:type="gramStart"/>
      <w:r w:rsidR="00824B60">
        <w:rPr>
          <w:spacing w:val="4"/>
          <w:u w:val="single"/>
        </w:rPr>
        <w:t>2022</w:t>
      </w:r>
      <w:proofErr w:type="gramEnd"/>
      <w:r w:rsidR="002D7102" w:rsidRPr="000324C8">
        <w:rPr>
          <w:spacing w:val="4"/>
          <w:u w:val="single"/>
        </w:rPr>
        <w:tab/>
      </w:r>
      <w:r w:rsidR="00A77197" w:rsidRPr="000324C8">
        <w:rPr>
          <w:spacing w:val="4"/>
        </w:rPr>
        <w:tab/>
      </w:r>
      <w:r w:rsidRPr="000324C8">
        <w:rPr>
          <w:spacing w:val="4"/>
        </w:rPr>
        <w:t>Date:</w:t>
      </w:r>
      <w:r w:rsidR="00CB2CA5" w:rsidRPr="000324C8">
        <w:rPr>
          <w:spacing w:val="4"/>
          <w:u w:val="single"/>
        </w:rPr>
        <w:tab/>
      </w:r>
      <w:r w:rsidR="0039279C">
        <w:rPr>
          <w:spacing w:val="4"/>
          <w:u w:val="single"/>
        </w:rPr>
        <w:t>July 13, 2022</w:t>
      </w:r>
      <w:r w:rsidR="00576FAB" w:rsidRPr="000324C8">
        <w:rPr>
          <w:spacing w:val="4"/>
          <w:u w:val="single"/>
        </w:rPr>
        <w:tab/>
      </w:r>
      <w:r w:rsidR="00452976" w:rsidRPr="000324C8">
        <w:rPr>
          <w:spacing w:val="4"/>
          <w:u w:val="single"/>
        </w:rPr>
        <w:tab/>
      </w:r>
    </w:p>
    <w:p w14:paraId="56614EB8" w14:textId="77777777" w:rsidR="00F21472" w:rsidRPr="000324C8" w:rsidRDefault="00F21472" w:rsidP="00576FAB">
      <w:pPr>
        <w:tabs>
          <w:tab w:val="left" w:pos="4680"/>
          <w:tab w:val="left" w:pos="5400"/>
          <w:tab w:val="right" w:pos="9900"/>
        </w:tabs>
        <w:rPr>
          <w:spacing w:val="4"/>
        </w:rPr>
      </w:pPr>
    </w:p>
    <w:p w14:paraId="6E15DA6F" w14:textId="77777777" w:rsidR="00F21472" w:rsidRPr="000324C8" w:rsidRDefault="00F21472" w:rsidP="00576FAB">
      <w:pPr>
        <w:tabs>
          <w:tab w:val="left" w:pos="4680"/>
          <w:tab w:val="left" w:pos="5400"/>
          <w:tab w:val="right" w:pos="9900"/>
        </w:tabs>
        <w:rPr>
          <w:spacing w:val="4"/>
        </w:rPr>
      </w:pPr>
    </w:p>
    <w:p w14:paraId="5769BC40" w14:textId="77777777" w:rsidR="00576FAB" w:rsidRPr="000324C8" w:rsidRDefault="00576FAB" w:rsidP="00576FAB">
      <w:pPr>
        <w:tabs>
          <w:tab w:val="left" w:pos="4680"/>
          <w:tab w:val="left" w:pos="5400"/>
          <w:tab w:val="right" w:pos="9900"/>
        </w:tabs>
        <w:rPr>
          <w:spacing w:val="4"/>
        </w:rPr>
      </w:pPr>
    </w:p>
    <w:p w14:paraId="3C71F12B" w14:textId="77777777" w:rsidR="00280585" w:rsidRPr="000324C8" w:rsidRDefault="00280585" w:rsidP="0061150F">
      <w:pPr>
        <w:rPr>
          <w:spacing w:val="4"/>
        </w:rPr>
      </w:pPr>
    </w:p>
    <w:p w14:paraId="7A3DC26E" w14:textId="77777777" w:rsidR="00280585" w:rsidRPr="000324C8" w:rsidRDefault="00280585" w:rsidP="0061150F">
      <w:pPr>
        <w:rPr>
          <w:spacing w:val="4"/>
        </w:rPr>
      </w:pPr>
    </w:p>
    <w:p w14:paraId="7A5AA592" w14:textId="77777777" w:rsidR="00453804" w:rsidRDefault="00453804" w:rsidP="0061150F">
      <w:pPr>
        <w:rPr>
          <w:spacing w:val="4"/>
        </w:rPr>
        <w:sectPr w:rsidR="00453804" w:rsidSect="00564B68">
          <w:headerReference w:type="even" r:id="rId14"/>
          <w:headerReference w:type="default" r:id="rId15"/>
          <w:footerReference w:type="default" r:id="rId16"/>
          <w:headerReference w:type="first" r:id="rId17"/>
          <w:pgSz w:w="12240" w:h="15840" w:code="1"/>
          <w:pgMar w:top="1008" w:right="1152" w:bottom="1008" w:left="1152" w:header="720" w:footer="720" w:gutter="0"/>
          <w:lnNumType w:countBy="1"/>
          <w:pgNumType w:start="1"/>
          <w:cols w:space="720"/>
          <w:noEndnote/>
          <w:docGrid w:linePitch="326"/>
        </w:sectPr>
      </w:pPr>
    </w:p>
    <w:p w14:paraId="028EC270" w14:textId="7C549672" w:rsidR="00630D7C" w:rsidRPr="001905A7" w:rsidRDefault="00630D7C" w:rsidP="002D4087">
      <w:pPr>
        <w:pStyle w:val="Heading1"/>
      </w:pPr>
      <w:r w:rsidRPr="001905A7">
        <w:lastRenderedPageBreak/>
        <w:t>SCHEDULE   A</w:t>
      </w:r>
    </w:p>
    <w:p w14:paraId="39C5E17C" w14:textId="77777777" w:rsidR="00630D7C" w:rsidRPr="007F32DE" w:rsidRDefault="00630D7C" w:rsidP="00630D7C">
      <w:pPr>
        <w:jc w:val="center"/>
        <w:rPr>
          <w:szCs w:val="24"/>
        </w:rPr>
      </w:pPr>
      <w:proofErr w:type="gramStart"/>
      <w:r w:rsidRPr="007F32DE">
        <w:rPr>
          <w:szCs w:val="24"/>
        </w:rPr>
        <w:t>Montesano  School</w:t>
      </w:r>
      <w:proofErr w:type="gramEnd"/>
      <w:r w:rsidRPr="007F32DE">
        <w:rPr>
          <w:szCs w:val="24"/>
        </w:rPr>
        <w:t xml:space="preserve">  District</w:t>
      </w:r>
    </w:p>
    <w:p w14:paraId="77681E9F" w14:textId="3A9941B2" w:rsidR="00630D7C" w:rsidRPr="007F32DE" w:rsidRDefault="00630D7C" w:rsidP="00630D7C">
      <w:pPr>
        <w:jc w:val="center"/>
        <w:rPr>
          <w:szCs w:val="24"/>
        </w:rPr>
      </w:pPr>
      <w:r w:rsidRPr="007F32DE">
        <w:rPr>
          <w:szCs w:val="24"/>
        </w:rPr>
        <w:t xml:space="preserve">September 1, </w:t>
      </w:r>
      <w:proofErr w:type="gramStart"/>
      <w:r w:rsidR="00556AD0">
        <w:rPr>
          <w:szCs w:val="24"/>
        </w:rPr>
        <w:t>2022</w:t>
      </w:r>
      <w:proofErr w:type="gramEnd"/>
      <w:r w:rsidRPr="007F32DE">
        <w:rPr>
          <w:szCs w:val="24"/>
        </w:rPr>
        <w:t xml:space="preserve"> to August 31, </w:t>
      </w:r>
      <w:r w:rsidR="00556AD0">
        <w:rPr>
          <w:szCs w:val="24"/>
        </w:rPr>
        <w:t>2023</w:t>
      </w:r>
    </w:p>
    <w:p w14:paraId="706BC307" w14:textId="377B7A04" w:rsidR="00630D7C" w:rsidRPr="00FA7277" w:rsidRDefault="00630D7C" w:rsidP="00630D7C">
      <w:pPr>
        <w:rPr>
          <w:bCs/>
          <w:szCs w:val="24"/>
        </w:rPr>
      </w:pPr>
    </w:p>
    <w:p w14:paraId="7125DAC0" w14:textId="1704AFDE" w:rsidR="00F21472" w:rsidRPr="000324C8" w:rsidRDefault="000A7F94" w:rsidP="0061150F">
      <w:pPr>
        <w:rPr>
          <w:spacing w:val="4"/>
        </w:rPr>
      </w:pPr>
      <w:r>
        <w:rPr>
          <w:noProof/>
          <w:spacing w:val="4"/>
        </w:rPr>
        <w:object w:dxaOrig="1440" w:dyaOrig="1440" w14:anchorId="15048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2pt;margin-top:3.45pt;width:528.5pt;height:160.35pt;z-index:-251658240;mso-position-horizontal-relative:text;mso-position-vertical-relative:text">
            <v:imagedata r:id="rId18" o:title=""/>
          </v:shape>
          <o:OLEObject Type="Embed" ProgID="Excel.Sheet.12" ShapeID="_x0000_s2068" DrawAspect="Content" ObjectID="_1732445792" r:id="rId19"/>
        </w:object>
      </w:r>
    </w:p>
    <w:p w14:paraId="5445F7A7" w14:textId="77777777" w:rsidR="00F21472" w:rsidRPr="000324C8" w:rsidRDefault="00F21472" w:rsidP="0061150F">
      <w:pPr>
        <w:rPr>
          <w:spacing w:val="4"/>
        </w:rPr>
      </w:pPr>
    </w:p>
    <w:p w14:paraId="1B3A9DE8" w14:textId="77777777" w:rsidR="00F21472" w:rsidRPr="000324C8" w:rsidRDefault="00F21472" w:rsidP="0061150F">
      <w:pPr>
        <w:rPr>
          <w:spacing w:val="4"/>
        </w:rPr>
      </w:pPr>
    </w:p>
    <w:p w14:paraId="32C897C3" w14:textId="77777777" w:rsidR="00F21472" w:rsidRPr="000324C8" w:rsidRDefault="00F21472" w:rsidP="0061150F">
      <w:pPr>
        <w:rPr>
          <w:spacing w:val="4"/>
        </w:rPr>
      </w:pPr>
    </w:p>
    <w:p w14:paraId="5472DC72" w14:textId="77777777" w:rsidR="00F21472" w:rsidRPr="000324C8" w:rsidRDefault="00F21472" w:rsidP="0061150F">
      <w:pPr>
        <w:rPr>
          <w:spacing w:val="4"/>
        </w:rPr>
      </w:pPr>
    </w:p>
    <w:p w14:paraId="557FDBA0" w14:textId="77777777" w:rsidR="00F21472" w:rsidRPr="000324C8" w:rsidRDefault="00F21472" w:rsidP="0061150F">
      <w:pPr>
        <w:rPr>
          <w:spacing w:val="4"/>
        </w:rPr>
      </w:pPr>
    </w:p>
    <w:p w14:paraId="25197DA4" w14:textId="77777777" w:rsidR="00F21472" w:rsidRPr="000324C8" w:rsidRDefault="00F21472" w:rsidP="0061150F">
      <w:pPr>
        <w:rPr>
          <w:spacing w:val="4"/>
        </w:rPr>
      </w:pPr>
    </w:p>
    <w:p w14:paraId="5DF5C15C" w14:textId="77777777" w:rsidR="00F21472" w:rsidRPr="000324C8" w:rsidRDefault="00F21472" w:rsidP="0061150F">
      <w:pPr>
        <w:rPr>
          <w:spacing w:val="4"/>
        </w:rPr>
      </w:pPr>
    </w:p>
    <w:p w14:paraId="3807DCE2" w14:textId="77777777" w:rsidR="00F21472" w:rsidRPr="000324C8" w:rsidRDefault="00F21472" w:rsidP="0061150F">
      <w:pPr>
        <w:rPr>
          <w:spacing w:val="4"/>
        </w:rPr>
      </w:pPr>
    </w:p>
    <w:p w14:paraId="20B1AA9D" w14:textId="77777777" w:rsidR="00F21472" w:rsidRPr="000324C8" w:rsidRDefault="00F21472" w:rsidP="0061150F">
      <w:pPr>
        <w:rPr>
          <w:spacing w:val="4"/>
        </w:rPr>
      </w:pPr>
    </w:p>
    <w:p w14:paraId="5AEAFAB6" w14:textId="77777777" w:rsidR="00F21472" w:rsidRPr="00FA7277" w:rsidRDefault="00F21472" w:rsidP="0061150F">
      <w:pPr>
        <w:rPr>
          <w:spacing w:val="4"/>
          <w:szCs w:val="24"/>
        </w:rPr>
      </w:pPr>
    </w:p>
    <w:p w14:paraId="03A1025F" w14:textId="77777777" w:rsidR="009D328E" w:rsidRPr="00FA7277" w:rsidRDefault="009D328E" w:rsidP="0061150F">
      <w:pPr>
        <w:rPr>
          <w:bCs/>
          <w:spacing w:val="4"/>
          <w:szCs w:val="24"/>
        </w:rPr>
      </w:pPr>
    </w:p>
    <w:p w14:paraId="52E4995A" w14:textId="77777777" w:rsidR="00363966" w:rsidRPr="00FA7277" w:rsidRDefault="00363966" w:rsidP="0061150F">
      <w:pPr>
        <w:rPr>
          <w:bCs/>
          <w:spacing w:val="4"/>
          <w:szCs w:val="24"/>
        </w:rPr>
      </w:pPr>
    </w:p>
    <w:p w14:paraId="26DBFD4B" w14:textId="77777777" w:rsidR="002E63F4" w:rsidRPr="00FA7277" w:rsidRDefault="002E63F4" w:rsidP="00C7621F">
      <w:pPr>
        <w:tabs>
          <w:tab w:val="left" w:pos="3495"/>
        </w:tabs>
        <w:rPr>
          <w:spacing w:val="4"/>
          <w:szCs w:val="24"/>
        </w:rPr>
      </w:pPr>
    </w:p>
    <w:p w14:paraId="6090F9CA" w14:textId="77777777" w:rsidR="00C7621F" w:rsidRPr="00F00A5C" w:rsidRDefault="007F32DE" w:rsidP="00C7621F">
      <w:pPr>
        <w:tabs>
          <w:tab w:val="left" w:pos="3495"/>
        </w:tabs>
        <w:rPr>
          <w:spacing w:val="4"/>
          <w:sz w:val="22"/>
          <w:szCs w:val="22"/>
        </w:rPr>
      </w:pPr>
      <w:r w:rsidRPr="00F00A5C">
        <w:rPr>
          <w:spacing w:val="4"/>
          <w:sz w:val="22"/>
          <w:szCs w:val="22"/>
        </w:rPr>
        <w:t>Notes:</w:t>
      </w:r>
    </w:p>
    <w:p w14:paraId="34CBA887" w14:textId="77777777" w:rsidR="00036DB3" w:rsidRPr="00F00A5C" w:rsidRDefault="007F32DE" w:rsidP="007F32DE">
      <w:pPr>
        <w:numPr>
          <w:ilvl w:val="0"/>
          <w:numId w:val="31"/>
        </w:numPr>
        <w:tabs>
          <w:tab w:val="left" w:pos="720"/>
        </w:tabs>
        <w:rPr>
          <w:spacing w:val="4"/>
          <w:sz w:val="22"/>
          <w:szCs w:val="22"/>
        </w:rPr>
      </w:pPr>
      <w:r w:rsidRPr="00F00A5C">
        <w:rPr>
          <w:spacing w:val="4"/>
          <w:sz w:val="22"/>
          <w:szCs w:val="22"/>
        </w:rPr>
        <w:t xml:space="preserve">Para Technician </w:t>
      </w:r>
      <w:r w:rsidR="002E63F4" w:rsidRPr="00F00A5C">
        <w:rPr>
          <w:spacing w:val="4"/>
          <w:sz w:val="22"/>
          <w:szCs w:val="22"/>
        </w:rPr>
        <w:t>I</w:t>
      </w:r>
      <w:r w:rsidRPr="00F00A5C">
        <w:rPr>
          <w:spacing w:val="4"/>
          <w:sz w:val="22"/>
          <w:szCs w:val="22"/>
        </w:rPr>
        <w:t xml:space="preserve">I (to include Library and Computer Lab) Para Technician </w:t>
      </w:r>
      <w:r w:rsidR="002E63F4" w:rsidRPr="00F00A5C">
        <w:rPr>
          <w:spacing w:val="4"/>
          <w:sz w:val="22"/>
          <w:szCs w:val="22"/>
        </w:rPr>
        <w:t>I</w:t>
      </w:r>
      <w:r w:rsidRPr="00F00A5C">
        <w:rPr>
          <w:spacing w:val="4"/>
          <w:sz w:val="22"/>
          <w:szCs w:val="22"/>
        </w:rPr>
        <w:t>II (</w:t>
      </w:r>
      <w:proofErr w:type="spellStart"/>
      <w:r w:rsidRPr="00F00A5C">
        <w:rPr>
          <w:spacing w:val="4"/>
          <w:sz w:val="22"/>
          <w:szCs w:val="22"/>
        </w:rPr>
        <w:t>Braillist</w:t>
      </w:r>
      <w:proofErr w:type="spellEnd"/>
      <w:r w:rsidRPr="00F00A5C">
        <w:rPr>
          <w:spacing w:val="4"/>
          <w:sz w:val="22"/>
          <w:szCs w:val="22"/>
        </w:rPr>
        <w:t>)</w:t>
      </w:r>
      <w:r w:rsidR="00036DB3" w:rsidRPr="00F00A5C">
        <w:rPr>
          <w:spacing w:val="4"/>
          <w:sz w:val="22"/>
          <w:szCs w:val="22"/>
        </w:rPr>
        <w:t>.</w:t>
      </w:r>
    </w:p>
    <w:p w14:paraId="040D1D56" w14:textId="77777777" w:rsidR="00036DB3" w:rsidRPr="00F00A5C" w:rsidRDefault="00036DB3" w:rsidP="00036DB3">
      <w:pPr>
        <w:tabs>
          <w:tab w:val="left" w:pos="720"/>
        </w:tabs>
        <w:ind w:left="720"/>
        <w:rPr>
          <w:spacing w:val="4"/>
          <w:sz w:val="22"/>
          <w:szCs w:val="22"/>
        </w:rPr>
      </w:pPr>
    </w:p>
    <w:p w14:paraId="062B1B00" w14:textId="77777777" w:rsidR="007F32DE" w:rsidRPr="00F00A5C" w:rsidRDefault="007F32DE" w:rsidP="007F32DE">
      <w:pPr>
        <w:numPr>
          <w:ilvl w:val="0"/>
          <w:numId w:val="31"/>
        </w:numPr>
        <w:tabs>
          <w:tab w:val="left" w:pos="720"/>
        </w:tabs>
        <w:rPr>
          <w:spacing w:val="4"/>
          <w:sz w:val="22"/>
          <w:szCs w:val="22"/>
        </w:rPr>
      </w:pPr>
      <w:r w:rsidRPr="00F00A5C">
        <w:rPr>
          <w:spacing w:val="4"/>
          <w:sz w:val="22"/>
          <w:szCs w:val="22"/>
        </w:rPr>
        <w:t>To advance from one step to another, employees must have a hire date prior to February 1 of the prior school year.  New hires will</w:t>
      </w:r>
      <w:r w:rsidR="00036DB3" w:rsidRPr="00F00A5C">
        <w:rPr>
          <w:spacing w:val="4"/>
          <w:sz w:val="22"/>
          <w:szCs w:val="22"/>
        </w:rPr>
        <w:t xml:space="preserve"> </w:t>
      </w:r>
      <w:r w:rsidRPr="00F00A5C">
        <w:rPr>
          <w:spacing w:val="4"/>
          <w:sz w:val="22"/>
          <w:szCs w:val="22"/>
        </w:rPr>
        <w:t>be placed at Step I upon being hired and advance to the next step at the beginning of each school year.</w:t>
      </w:r>
    </w:p>
    <w:p w14:paraId="3EB78FAA" w14:textId="77777777" w:rsidR="00036DB3" w:rsidRPr="00F00A5C" w:rsidRDefault="00036DB3" w:rsidP="00036DB3">
      <w:pPr>
        <w:tabs>
          <w:tab w:val="left" w:pos="720"/>
        </w:tabs>
        <w:rPr>
          <w:spacing w:val="4"/>
          <w:sz w:val="22"/>
          <w:szCs w:val="22"/>
        </w:rPr>
      </w:pPr>
    </w:p>
    <w:p w14:paraId="230F3D3C" w14:textId="77777777" w:rsidR="007F32DE" w:rsidRPr="00F00A5C" w:rsidRDefault="007F32DE" w:rsidP="007F32DE">
      <w:pPr>
        <w:numPr>
          <w:ilvl w:val="0"/>
          <w:numId w:val="31"/>
        </w:numPr>
        <w:tabs>
          <w:tab w:val="left" w:pos="720"/>
        </w:tabs>
        <w:rPr>
          <w:spacing w:val="4"/>
          <w:sz w:val="22"/>
          <w:szCs w:val="22"/>
        </w:rPr>
      </w:pPr>
      <w:r w:rsidRPr="00F00A5C">
        <w:rPr>
          <w:spacing w:val="4"/>
          <w:sz w:val="22"/>
          <w:szCs w:val="22"/>
        </w:rPr>
        <w:t>After obtaining the Washington State Food Service Association (WSFSA) certification, the per hour rate shall be added as follows: $0.20.</w:t>
      </w:r>
    </w:p>
    <w:p w14:paraId="1AACDD6C" w14:textId="77777777" w:rsidR="00036DB3" w:rsidRPr="00F00A5C" w:rsidRDefault="00036DB3" w:rsidP="00036DB3">
      <w:pPr>
        <w:tabs>
          <w:tab w:val="left" w:pos="720"/>
        </w:tabs>
        <w:rPr>
          <w:spacing w:val="4"/>
          <w:sz w:val="22"/>
          <w:szCs w:val="22"/>
        </w:rPr>
      </w:pPr>
    </w:p>
    <w:p w14:paraId="74B73BAB" w14:textId="77777777" w:rsidR="007F32DE" w:rsidRPr="00F00A5C" w:rsidRDefault="007F32DE" w:rsidP="007F32DE">
      <w:pPr>
        <w:numPr>
          <w:ilvl w:val="0"/>
          <w:numId w:val="31"/>
        </w:numPr>
        <w:tabs>
          <w:tab w:val="left" w:pos="720"/>
        </w:tabs>
        <w:rPr>
          <w:spacing w:val="4"/>
          <w:sz w:val="22"/>
          <w:szCs w:val="22"/>
        </w:rPr>
      </w:pPr>
      <w:r w:rsidRPr="00F00A5C">
        <w:rPr>
          <w:spacing w:val="4"/>
          <w:sz w:val="22"/>
          <w:szCs w:val="22"/>
        </w:rPr>
        <w:t>Overtime will be paid for any time worked beyond forty (40) hours per week at the rate of one and one-half (1½) times the hourly rate.</w:t>
      </w:r>
    </w:p>
    <w:p w14:paraId="3478FB3E" w14:textId="77777777" w:rsidR="007F32DE" w:rsidRPr="00F00A5C" w:rsidRDefault="007F32DE" w:rsidP="007F32DE">
      <w:pPr>
        <w:tabs>
          <w:tab w:val="left" w:pos="720"/>
        </w:tabs>
        <w:ind w:left="720"/>
        <w:rPr>
          <w:spacing w:val="4"/>
          <w:sz w:val="22"/>
          <w:szCs w:val="22"/>
        </w:rPr>
      </w:pPr>
    </w:p>
    <w:p w14:paraId="204B5790" w14:textId="77777777" w:rsidR="007F32DE" w:rsidRPr="00F00A5C" w:rsidRDefault="007F32DE" w:rsidP="007F32DE">
      <w:pPr>
        <w:tabs>
          <w:tab w:val="left" w:pos="720"/>
        </w:tabs>
        <w:ind w:left="720"/>
        <w:rPr>
          <w:spacing w:val="4"/>
          <w:sz w:val="22"/>
          <w:szCs w:val="22"/>
        </w:rPr>
      </w:pPr>
      <w:r w:rsidRPr="00F00A5C">
        <w:rPr>
          <w:spacing w:val="4"/>
          <w:sz w:val="22"/>
          <w:szCs w:val="22"/>
          <w:vertAlign w:val="superscript"/>
        </w:rPr>
        <w:t>1</w:t>
      </w:r>
      <w:r w:rsidR="00036DB3" w:rsidRPr="00F00A5C">
        <w:rPr>
          <w:spacing w:val="4"/>
          <w:sz w:val="22"/>
          <w:szCs w:val="22"/>
        </w:rPr>
        <w:t>After satisfying Section 1.2., substitutes shall receive this rate on the 31</w:t>
      </w:r>
      <w:r w:rsidR="00036DB3" w:rsidRPr="00F00A5C">
        <w:rPr>
          <w:spacing w:val="4"/>
          <w:sz w:val="22"/>
          <w:szCs w:val="22"/>
          <w:vertAlign w:val="superscript"/>
        </w:rPr>
        <w:t>st</w:t>
      </w:r>
      <w:r w:rsidR="00036DB3" w:rsidRPr="00F00A5C">
        <w:rPr>
          <w:spacing w:val="4"/>
          <w:sz w:val="22"/>
          <w:szCs w:val="22"/>
        </w:rPr>
        <w:t xml:space="preserve"> day of employment.</w:t>
      </w:r>
    </w:p>
    <w:p w14:paraId="056AE138" w14:textId="77777777" w:rsidR="00036DB3" w:rsidRPr="00F00A5C" w:rsidRDefault="00036DB3" w:rsidP="007F32DE">
      <w:pPr>
        <w:tabs>
          <w:tab w:val="left" w:pos="720"/>
        </w:tabs>
        <w:ind w:left="720"/>
        <w:rPr>
          <w:spacing w:val="4"/>
          <w:sz w:val="22"/>
          <w:szCs w:val="22"/>
        </w:rPr>
      </w:pPr>
    </w:p>
    <w:p w14:paraId="3DC58ABB" w14:textId="77777777" w:rsidR="00036DB3" w:rsidRPr="00F00A5C" w:rsidRDefault="00036DB3" w:rsidP="00036DB3">
      <w:pPr>
        <w:tabs>
          <w:tab w:val="left" w:pos="720"/>
        </w:tabs>
        <w:ind w:left="720"/>
        <w:rPr>
          <w:spacing w:val="4"/>
          <w:sz w:val="22"/>
          <w:szCs w:val="22"/>
        </w:rPr>
      </w:pPr>
    </w:p>
    <w:p w14:paraId="5E67EE97" w14:textId="7EA8DF97" w:rsidR="00036DB3" w:rsidRPr="00F00A5C" w:rsidRDefault="00635CE6" w:rsidP="007F32DE">
      <w:pPr>
        <w:tabs>
          <w:tab w:val="left" w:pos="720"/>
        </w:tabs>
        <w:ind w:left="720"/>
        <w:rPr>
          <w:spacing w:val="4"/>
          <w:sz w:val="22"/>
          <w:szCs w:val="22"/>
        </w:rPr>
      </w:pPr>
      <w:r>
        <w:rPr>
          <w:spacing w:val="4"/>
          <w:sz w:val="22"/>
          <w:szCs w:val="22"/>
          <w:vertAlign w:val="superscript"/>
        </w:rPr>
        <w:t>2</w:t>
      </w:r>
      <w:r w:rsidR="00036DB3" w:rsidRPr="00F00A5C">
        <w:rPr>
          <w:spacing w:val="4"/>
          <w:sz w:val="22"/>
          <w:szCs w:val="22"/>
        </w:rPr>
        <w:t>Existing food service workers selected as a Lead Cook will</w:t>
      </w:r>
      <w:r w:rsidR="00033DBB" w:rsidRPr="00F00A5C">
        <w:rPr>
          <w:spacing w:val="4"/>
          <w:sz w:val="22"/>
          <w:szCs w:val="22"/>
        </w:rPr>
        <w:t xml:space="preserve"> </w:t>
      </w:r>
      <w:r w:rsidR="00036DB3" w:rsidRPr="00F00A5C">
        <w:rPr>
          <w:spacing w:val="4"/>
          <w:sz w:val="22"/>
          <w:szCs w:val="22"/>
        </w:rPr>
        <w:t>be placed on their current salary step.</w:t>
      </w:r>
    </w:p>
    <w:p w14:paraId="5438FBB5" w14:textId="77777777" w:rsidR="00036DB3" w:rsidRPr="00F00A5C" w:rsidRDefault="00036DB3" w:rsidP="007F32DE">
      <w:pPr>
        <w:tabs>
          <w:tab w:val="left" w:pos="720"/>
        </w:tabs>
        <w:ind w:left="720"/>
        <w:rPr>
          <w:spacing w:val="4"/>
          <w:sz w:val="22"/>
          <w:szCs w:val="22"/>
        </w:rPr>
      </w:pPr>
    </w:p>
    <w:p w14:paraId="291D3B54" w14:textId="7A2E0FA5" w:rsidR="00036DB3" w:rsidRDefault="00635CE6" w:rsidP="007F32DE">
      <w:pPr>
        <w:tabs>
          <w:tab w:val="left" w:pos="720"/>
        </w:tabs>
        <w:ind w:left="720"/>
        <w:rPr>
          <w:spacing w:val="4"/>
          <w:sz w:val="22"/>
          <w:szCs w:val="22"/>
        </w:rPr>
      </w:pPr>
      <w:r>
        <w:rPr>
          <w:spacing w:val="4"/>
          <w:sz w:val="22"/>
          <w:szCs w:val="22"/>
          <w:vertAlign w:val="superscript"/>
        </w:rPr>
        <w:t>3</w:t>
      </w:r>
      <w:r w:rsidR="00036DB3" w:rsidRPr="00F00A5C">
        <w:rPr>
          <w:spacing w:val="4"/>
          <w:sz w:val="22"/>
          <w:szCs w:val="22"/>
        </w:rPr>
        <w:t>Driver-trainer shall receive additional two dollars ($2.00) an hour while performing trainer duties to include in-service.</w:t>
      </w:r>
    </w:p>
    <w:p w14:paraId="541B1983" w14:textId="31CD2A03" w:rsidR="00564B68" w:rsidRDefault="00564B68" w:rsidP="007F32DE">
      <w:pPr>
        <w:tabs>
          <w:tab w:val="left" w:pos="720"/>
        </w:tabs>
        <w:ind w:left="720"/>
        <w:rPr>
          <w:spacing w:val="4"/>
          <w:sz w:val="22"/>
          <w:szCs w:val="22"/>
        </w:rPr>
      </w:pPr>
    </w:p>
    <w:p w14:paraId="26D18531" w14:textId="2387C969" w:rsidR="00564B68" w:rsidRPr="00564B68" w:rsidRDefault="00564B68" w:rsidP="007F32DE">
      <w:pPr>
        <w:tabs>
          <w:tab w:val="left" w:pos="720"/>
        </w:tabs>
        <w:ind w:left="720"/>
        <w:rPr>
          <w:spacing w:val="4"/>
          <w:sz w:val="22"/>
          <w:szCs w:val="22"/>
        </w:rPr>
      </w:pPr>
    </w:p>
    <w:p w14:paraId="2B4688EE" w14:textId="0CAA41E9" w:rsidR="00564B68" w:rsidRPr="00564B68" w:rsidRDefault="00564B68" w:rsidP="007F32DE">
      <w:pPr>
        <w:tabs>
          <w:tab w:val="left" w:pos="720"/>
        </w:tabs>
        <w:ind w:left="720"/>
        <w:rPr>
          <w:spacing w:val="4"/>
          <w:sz w:val="22"/>
          <w:szCs w:val="22"/>
        </w:rPr>
      </w:pPr>
    </w:p>
    <w:p w14:paraId="7AAF4D06" w14:textId="61143A8E" w:rsidR="00564B68" w:rsidRPr="00564B68" w:rsidRDefault="00564B68" w:rsidP="007F32DE">
      <w:pPr>
        <w:tabs>
          <w:tab w:val="left" w:pos="720"/>
        </w:tabs>
        <w:ind w:left="720"/>
        <w:rPr>
          <w:spacing w:val="4"/>
          <w:sz w:val="22"/>
          <w:szCs w:val="22"/>
        </w:rPr>
      </w:pPr>
    </w:p>
    <w:p w14:paraId="60174B7A" w14:textId="5723EF9E" w:rsidR="00564B68" w:rsidRPr="00564B68" w:rsidRDefault="00564B68" w:rsidP="007F32DE">
      <w:pPr>
        <w:tabs>
          <w:tab w:val="left" w:pos="720"/>
        </w:tabs>
        <w:ind w:left="720"/>
        <w:rPr>
          <w:spacing w:val="4"/>
          <w:sz w:val="22"/>
          <w:szCs w:val="22"/>
        </w:rPr>
      </w:pPr>
    </w:p>
    <w:p w14:paraId="18AC5F2F" w14:textId="5703F265" w:rsidR="00564B68" w:rsidRPr="00564B68" w:rsidRDefault="00564B68" w:rsidP="007F32DE">
      <w:pPr>
        <w:tabs>
          <w:tab w:val="left" w:pos="720"/>
        </w:tabs>
        <w:ind w:left="720"/>
        <w:rPr>
          <w:spacing w:val="4"/>
          <w:sz w:val="22"/>
          <w:szCs w:val="22"/>
        </w:rPr>
      </w:pPr>
    </w:p>
    <w:p w14:paraId="4D76FC56" w14:textId="5342E25D" w:rsidR="00564B68" w:rsidRPr="00564B68" w:rsidRDefault="00564B68" w:rsidP="007F32DE">
      <w:pPr>
        <w:tabs>
          <w:tab w:val="left" w:pos="720"/>
        </w:tabs>
        <w:ind w:left="720"/>
        <w:rPr>
          <w:spacing w:val="4"/>
          <w:sz w:val="22"/>
          <w:szCs w:val="22"/>
        </w:rPr>
      </w:pPr>
    </w:p>
    <w:p w14:paraId="47F2EF63" w14:textId="49571B32" w:rsidR="00564B68" w:rsidRPr="00564B68" w:rsidRDefault="00564B68" w:rsidP="007F32DE">
      <w:pPr>
        <w:tabs>
          <w:tab w:val="left" w:pos="720"/>
        </w:tabs>
        <w:ind w:left="720"/>
        <w:rPr>
          <w:spacing w:val="4"/>
          <w:sz w:val="22"/>
          <w:szCs w:val="22"/>
        </w:rPr>
      </w:pPr>
    </w:p>
    <w:p w14:paraId="2DBB2655" w14:textId="6E94E607" w:rsidR="00564B68" w:rsidRPr="00564B68" w:rsidRDefault="00564B68" w:rsidP="007F32DE">
      <w:pPr>
        <w:tabs>
          <w:tab w:val="left" w:pos="720"/>
        </w:tabs>
        <w:ind w:left="720"/>
        <w:rPr>
          <w:spacing w:val="4"/>
          <w:sz w:val="22"/>
          <w:szCs w:val="22"/>
        </w:rPr>
      </w:pPr>
    </w:p>
    <w:p w14:paraId="61497B0D" w14:textId="33AFD390" w:rsidR="00564B68" w:rsidRPr="00564B68" w:rsidRDefault="00564B68" w:rsidP="007F32DE">
      <w:pPr>
        <w:tabs>
          <w:tab w:val="left" w:pos="720"/>
        </w:tabs>
        <w:ind w:left="720"/>
        <w:rPr>
          <w:spacing w:val="4"/>
          <w:sz w:val="22"/>
          <w:szCs w:val="22"/>
        </w:rPr>
      </w:pPr>
    </w:p>
    <w:p w14:paraId="7B541599" w14:textId="7BF849FA" w:rsidR="00564B68" w:rsidRPr="00564B68" w:rsidRDefault="00564B68" w:rsidP="007F32DE">
      <w:pPr>
        <w:tabs>
          <w:tab w:val="left" w:pos="720"/>
        </w:tabs>
        <w:ind w:left="720"/>
        <w:rPr>
          <w:spacing w:val="4"/>
          <w:sz w:val="22"/>
          <w:szCs w:val="22"/>
        </w:rPr>
      </w:pPr>
    </w:p>
    <w:p w14:paraId="458B1547" w14:textId="77777777" w:rsidR="00564B68" w:rsidRPr="00564B68" w:rsidRDefault="00564B68" w:rsidP="007F32DE">
      <w:pPr>
        <w:tabs>
          <w:tab w:val="left" w:pos="720"/>
        </w:tabs>
        <w:ind w:left="720"/>
        <w:rPr>
          <w:spacing w:val="4"/>
          <w:sz w:val="22"/>
          <w:szCs w:val="22"/>
        </w:rPr>
      </w:pPr>
    </w:p>
    <w:p w14:paraId="6179C08F" w14:textId="4300AFAC" w:rsidR="00A76392" w:rsidRPr="00564B68" w:rsidRDefault="00A76392" w:rsidP="00564B68">
      <w:pPr>
        <w:tabs>
          <w:tab w:val="left" w:pos="720"/>
          <w:tab w:val="left" w:pos="2490"/>
        </w:tabs>
        <w:ind w:firstLine="720"/>
        <w:rPr>
          <w:spacing w:val="4"/>
          <w:sz w:val="22"/>
          <w:szCs w:val="22"/>
        </w:rPr>
      </w:pPr>
    </w:p>
    <w:sectPr w:rsidR="00A76392" w:rsidRPr="00564B68" w:rsidSect="0051762F">
      <w:pgSz w:w="12240" w:h="15840" w:code="1"/>
      <w:pgMar w:top="1008" w:right="1152" w:bottom="1008" w:left="1152" w:header="720" w:footer="720"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6D5E" w14:textId="77777777" w:rsidR="00EE78DD" w:rsidRDefault="00EE78DD">
      <w:r>
        <w:separator/>
      </w:r>
    </w:p>
  </w:endnote>
  <w:endnote w:type="continuationSeparator" w:id="0">
    <w:p w14:paraId="3EEE67CF" w14:textId="77777777" w:rsidR="00EE78DD" w:rsidRDefault="00EE78DD">
      <w:r>
        <w:continuationSeparator/>
      </w:r>
    </w:p>
  </w:endnote>
  <w:endnote w:type="continuationNotice" w:id="1">
    <w:p w14:paraId="24B68CAF" w14:textId="77777777" w:rsidR="005B3343" w:rsidRDefault="005B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DF41" w14:textId="77777777" w:rsidR="002B6A08" w:rsidRDefault="002B6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5D8AADC" w14:textId="77777777" w:rsidR="002B6A08" w:rsidRDefault="002B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3DFC" w14:textId="3C1458DF" w:rsidR="007D17E9" w:rsidRDefault="003E3C5D" w:rsidP="00E45D01">
    <w:pPr>
      <w:pStyle w:val="Footer"/>
      <w:tabs>
        <w:tab w:val="clear" w:pos="8640"/>
        <w:tab w:val="left" w:pos="0"/>
        <w:tab w:val="right" w:pos="9720"/>
      </w:tabs>
      <w:rPr>
        <w:rStyle w:val="PageNumber"/>
      </w:rPr>
    </w:pPr>
    <w:r>
      <w:rPr>
        <w:noProof/>
      </w:rPr>
      <w:drawing>
        <wp:anchor distT="0" distB="0" distL="114300" distR="114300" simplePos="0" relativeHeight="251657216" behindDoc="1" locked="0" layoutInCell="1" allowOverlap="1" wp14:anchorId="25CE6413" wp14:editId="054ED37F">
          <wp:simplePos x="0" y="0"/>
          <wp:positionH relativeFrom="column">
            <wp:posOffset>2861945</wp:posOffset>
          </wp:positionH>
          <wp:positionV relativeFrom="paragraph">
            <wp:posOffset>-635</wp:posOffset>
          </wp:positionV>
          <wp:extent cx="546735" cy="546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page">
            <wp14:pctWidth>0</wp14:pctWidth>
          </wp14:sizeRelH>
          <wp14:sizeRelV relativeFrom="page">
            <wp14:pctHeight>0</wp14:pctHeight>
          </wp14:sizeRelV>
        </wp:anchor>
      </w:drawing>
    </w:r>
  </w:p>
  <w:p w14:paraId="01B49A42" w14:textId="0C67FCB7" w:rsidR="002B6A08" w:rsidRPr="007D17E9" w:rsidRDefault="002B6A08" w:rsidP="00E45D01">
    <w:pPr>
      <w:pStyle w:val="Footer"/>
      <w:tabs>
        <w:tab w:val="clear" w:pos="8640"/>
        <w:tab w:val="left" w:pos="0"/>
        <w:tab w:val="right" w:pos="9720"/>
      </w:tabs>
      <w:rPr>
        <w:rStyle w:val="PageNumber"/>
      </w:rPr>
    </w:pPr>
    <w:r w:rsidRPr="007D17E9">
      <w:rPr>
        <w:rStyle w:val="PageNumber"/>
      </w:rPr>
      <w:t>20</w:t>
    </w:r>
    <w:r w:rsidR="00556AD0">
      <w:rPr>
        <w:rStyle w:val="PageNumber"/>
      </w:rPr>
      <w:t>22</w:t>
    </w:r>
    <w:r w:rsidR="00EF3B30">
      <w:rPr>
        <w:rStyle w:val="PageNumber"/>
      </w:rPr>
      <w:t>-20</w:t>
    </w:r>
    <w:r w:rsidR="00556AD0">
      <w:rPr>
        <w:rStyle w:val="PageNumber"/>
      </w:rPr>
      <w:t>25</w:t>
    </w:r>
    <w:r w:rsidRPr="007D17E9">
      <w:rPr>
        <w:rStyle w:val="PageNumber"/>
      </w:rPr>
      <w:t xml:space="preserve"> Collective Bargaining Agreement</w:t>
    </w:r>
    <w:r w:rsidRPr="007D17E9">
      <w:rPr>
        <w:rStyle w:val="PageNumber"/>
      </w:rPr>
      <w:tab/>
    </w:r>
    <w:r w:rsidRPr="007D17E9">
      <w:rPr>
        <w:rStyle w:val="PageNumber"/>
      </w:rPr>
      <w:tab/>
    </w:r>
    <w:r w:rsidR="00564B68">
      <w:rPr>
        <w:rStyle w:val="PageNumber"/>
      </w:rPr>
      <w:t>September 1, 2022</w:t>
    </w:r>
  </w:p>
  <w:p w14:paraId="088E81D1" w14:textId="21B74592" w:rsidR="002B6A08" w:rsidRPr="007D17E9" w:rsidRDefault="002B6A08" w:rsidP="00E45D01">
    <w:pPr>
      <w:pStyle w:val="Footer"/>
      <w:tabs>
        <w:tab w:val="clear" w:pos="8640"/>
        <w:tab w:val="left" w:pos="0"/>
        <w:tab w:val="right" w:pos="9720"/>
      </w:tabs>
    </w:pPr>
    <w:r w:rsidRPr="007D17E9">
      <w:rPr>
        <w:rStyle w:val="PageNumber"/>
      </w:rPr>
      <w:t>PSE of Montesano</w:t>
    </w:r>
    <w:r w:rsidR="00556AD0">
      <w:rPr>
        <w:rStyle w:val="PageNumber"/>
      </w:rPr>
      <w:t xml:space="preserve"> </w:t>
    </w:r>
    <w:r w:rsidRPr="007D17E9">
      <w:rPr>
        <w:rStyle w:val="PageNumber"/>
      </w:rPr>
      <w:t>/</w:t>
    </w:r>
    <w:r w:rsidR="00556AD0">
      <w:rPr>
        <w:rStyle w:val="PageNumber"/>
      </w:rPr>
      <w:t xml:space="preserve"> </w:t>
    </w:r>
    <w:r w:rsidRPr="007D17E9">
      <w:rPr>
        <w:rStyle w:val="PageNumber"/>
      </w:rPr>
      <w:t xml:space="preserve">Montesano School </w:t>
    </w:r>
    <w:proofErr w:type="gramStart"/>
    <w:r w:rsidRPr="007D17E9">
      <w:rPr>
        <w:rStyle w:val="PageNumber"/>
      </w:rPr>
      <w:t>District  #</w:t>
    </w:r>
    <w:proofErr w:type="gramEnd"/>
    <w:r w:rsidRPr="007D17E9">
      <w:rPr>
        <w:rStyle w:val="PageNumber"/>
      </w:rPr>
      <w:t>66</w:t>
    </w:r>
    <w:r w:rsidRPr="007D17E9">
      <w:rPr>
        <w:rStyle w:val="PageNumber"/>
      </w:rPr>
      <w:tab/>
    </w:r>
    <w:r w:rsidRPr="007D17E9">
      <w:rPr>
        <w:rStyle w:val="PageNumber"/>
      </w:rPr>
      <w:tab/>
    </w:r>
    <w:r w:rsidR="00564B68" w:rsidRPr="00564B68">
      <w:rPr>
        <w:rStyle w:val="PageNumber"/>
      </w:rPr>
      <w:t xml:space="preserve">Page </w:t>
    </w:r>
    <w:r w:rsidR="00564B68" w:rsidRPr="00564B68">
      <w:rPr>
        <w:rStyle w:val="PageNumber"/>
      </w:rPr>
      <w:fldChar w:fldCharType="begin"/>
    </w:r>
    <w:r w:rsidR="00564B68" w:rsidRPr="00564B68">
      <w:rPr>
        <w:rStyle w:val="PageNumber"/>
      </w:rPr>
      <w:instrText xml:space="preserve"> PAGE  \* Arabic  \* MERGEFORMAT </w:instrText>
    </w:r>
    <w:r w:rsidR="00564B68" w:rsidRPr="00564B68">
      <w:rPr>
        <w:rStyle w:val="PageNumber"/>
      </w:rPr>
      <w:fldChar w:fldCharType="separate"/>
    </w:r>
    <w:r w:rsidR="00564B68" w:rsidRPr="00564B68">
      <w:rPr>
        <w:rStyle w:val="PageNumber"/>
        <w:noProof/>
      </w:rPr>
      <w:t>1</w:t>
    </w:r>
    <w:r w:rsidR="00564B68" w:rsidRPr="00564B68">
      <w:rPr>
        <w:rStyle w:val="PageNumber"/>
      </w:rPr>
      <w:fldChar w:fldCharType="end"/>
    </w:r>
    <w:r w:rsidR="00564B68" w:rsidRPr="00564B68">
      <w:rPr>
        <w:rStyle w:val="PageNumber"/>
      </w:rPr>
      <w:t xml:space="preserve"> of </w:t>
    </w:r>
    <w:r w:rsidR="0051762F">
      <w:rPr>
        <w:rStyle w:val="PageNumber"/>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F69C" w14:textId="77777777" w:rsidR="00EE78DD" w:rsidRDefault="00EE78DD">
      <w:r>
        <w:separator/>
      </w:r>
    </w:p>
  </w:footnote>
  <w:footnote w:type="continuationSeparator" w:id="0">
    <w:p w14:paraId="0F60A934" w14:textId="77777777" w:rsidR="00EE78DD" w:rsidRDefault="00EE78DD">
      <w:r>
        <w:continuationSeparator/>
      </w:r>
    </w:p>
  </w:footnote>
  <w:footnote w:type="continuationNotice" w:id="1">
    <w:p w14:paraId="48C6C8BA" w14:textId="77777777" w:rsidR="005B3343" w:rsidRDefault="005B3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B265" w14:textId="613766F8" w:rsidR="00827E3E" w:rsidRDefault="00827E3E" w:rsidP="00827E3E">
    <w:pPr>
      <w:jc w:val="center"/>
      <w:rPr>
        <w:rFonts w:ascii="Calibri" w:hAnsi="Calibri" w:cs="Calibri"/>
        <w:color w:val="C0C0C0"/>
        <w:sz w:val="2"/>
        <w:szCs w:val="2"/>
        <w14:textFill>
          <w14:solidFill>
            <w14:srgbClr w14:val="C0C0C0">
              <w14:alpha w14:val="50000"/>
            </w14:srgbClr>
          </w14:solidFill>
        </w14:textFill>
      </w:rPr>
    </w:pPr>
  </w:p>
  <w:p w14:paraId="6CDAEDAB" w14:textId="1ABC6FF9" w:rsidR="00FA7277" w:rsidRDefault="00FA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CBD3" w14:textId="77777777" w:rsidR="002B6A08" w:rsidRDefault="002B6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5B83" w14:textId="18EDA0DA" w:rsidR="002B6A08" w:rsidRPr="00CE6032" w:rsidRDefault="002B6A08" w:rsidP="00CE6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1C95" w14:textId="77777777" w:rsidR="002B6A08" w:rsidRDefault="002B6A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6F8" w14:textId="77777777" w:rsidR="002B6A08" w:rsidRDefault="002B6A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B3C9" w14:textId="387B8FA3" w:rsidR="002B6A08" w:rsidRDefault="002B6A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1143" w14:textId="77777777" w:rsidR="002B6A08" w:rsidRDefault="002B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67A"/>
    <w:multiLevelType w:val="hybridMultilevel"/>
    <w:tmpl w:val="D72EAFA8"/>
    <w:lvl w:ilvl="0" w:tplc="5712BC80">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E33A9"/>
    <w:multiLevelType w:val="multilevel"/>
    <w:tmpl w:val="FF563D4E"/>
    <w:lvl w:ilvl="0">
      <w:start w:val="1"/>
      <w:numFmt w:val="upperLetter"/>
      <w:lvlText w:val="%1."/>
      <w:lvlJc w:val="left"/>
      <w:pPr>
        <w:tabs>
          <w:tab w:val="num" w:pos="360"/>
        </w:tabs>
        <w:ind w:left="64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E0402A"/>
    <w:multiLevelType w:val="hybridMultilevel"/>
    <w:tmpl w:val="025839C6"/>
    <w:lvl w:ilvl="0" w:tplc="D1D44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07A98"/>
    <w:multiLevelType w:val="hybridMultilevel"/>
    <w:tmpl w:val="92C051D0"/>
    <w:lvl w:ilvl="0" w:tplc="41D05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7378E"/>
    <w:multiLevelType w:val="hybridMultilevel"/>
    <w:tmpl w:val="DF60F3FC"/>
    <w:lvl w:ilvl="0" w:tplc="861668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E936E8"/>
    <w:multiLevelType w:val="multilevel"/>
    <w:tmpl w:val="2B70C0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DF6EF2"/>
    <w:multiLevelType w:val="multilevel"/>
    <w:tmpl w:val="DF60F3F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A1056B"/>
    <w:multiLevelType w:val="hybridMultilevel"/>
    <w:tmpl w:val="BED0C22C"/>
    <w:lvl w:ilvl="0" w:tplc="0CF20A32">
      <w:start w:val="1"/>
      <w:numFmt w:val="upperLetter"/>
      <w:lvlText w:val="%1."/>
      <w:lvlJc w:val="left"/>
      <w:pPr>
        <w:tabs>
          <w:tab w:val="num" w:pos="21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01AD0"/>
    <w:multiLevelType w:val="hybridMultilevel"/>
    <w:tmpl w:val="C3CAD4D2"/>
    <w:lvl w:ilvl="0" w:tplc="2B7A4406">
      <w:start w:val="1"/>
      <w:numFmt w:val="upperLetter"/>
      <w:lvlText w:val="%1."/>
      <w:lvlJc w:val="left"/>
      <w:pPr>
        <w:tabs>
          <w:tab w:val="num" w:pos="36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D55CA"/>
    <w:multiLevelType w:val="hybridMultilevel"/>
    <w:tmpl w:val="91946540"/>
    <w:lvl w:ilvl="0" w:tplc="5C76A99E">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22F54167"/>
    <w:multiLevelType w:val="multilevel"/>
    <w:tmpl w:val="C3CAD4D2"/>
    <w:lvl w:ilvl="0">
      <w:start w:val="1"/>
      <w:numFmt w:val="upperLetter"/>
      <w:lvlText w:val="%1."/>
      <w:lvlJc w:val="left"/>
      <w:pPr>
        <w:tabs>
          <w:tab w:val="num" w:pos="360"/>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512FA7"/>
    <w:multiLevelType w:val="hybridMultilevel"/>
    <w:tmpl w:val="33F2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C206C"/>
    <w:multiLevelType w:val="hybridMultilevel"/>
    <w:tmpl w:val="16AC0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57A0"/>
    <w:multiLevelType w:val="hybridMultilevel"/>
    <w:tmpl w:val="C1BCFF5A"/>
    <w:lvl w:ilvl="0" w:tplc="41D05A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41966"/>
    <w:multiLevelType w:val="hybridMultilevel"/>
    <w:tmpl w:val="B9F0A756"/>
    <w:lvl w:ilvl="0" w:tplc="996C4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CD2F82"/>
    <w:multiLevelType w:val="hybridMultilevel"/>
    <w:tmpl w:val="2B7A6226"/>
    <w:lvl w:ilvl="0" w:tplc="2E668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0151A"/>
    <w:multiLevelType w:val="hybridMultilevel"/>
    <w:tmpl w:val="AC4663CA"/>
    <w:lvl w:ilvl="0" w:tplc="E91A5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70005"/>
    <w:multiLevelType w:val="hybridMultilevel"/>
    <w:tmpl w:val="BD2608EA"/>
    <w:lvl w:ilvl="0" w:tplc="CBC6EAC2">
      <w:start w:val="1"/>
      <w:numFmt w:val="upperLetter"/>
      <w:lvlText w:val="%1."/>
      <w:lvlJc w:val="left"/>
      <w:pPr>
        <w:tabs>
          <w:tab w:val="num" w:pos="28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2177BD"/>
    <w:multiLevelType w:val="multilevel"/>
    <w:tmpl w:val="A9B64140"/>
    <w:lvl w:ilvl="0">
      <w:start w:val="1"/>
      <w:numFmt w:val="upperLetter"/>
      <w:lvlText w:val="%1."/>
      <w:lvlJc w:val="left"/>
      <w:pPr>
        <w:tabs>
          <w:tab w:val="num" w:pos="360"/>
        </w:tabs>
        <w:ind w:left="64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4B36F5"/>
    <w:multiLevelType w:val="hybridMultilevel"/>
    <w:tmpl w:val="2C3A2BBC"/>
    <w:lvl w:ilvl="0" w:tplc="27006DF2">
      <w:start w:val="1"/>
      <w:numFmt w:val="upp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D808F3"/>
    <w:multiLevelType w:val="hybridMultilevel"/>
    <w:tmpl w:val="2B70C04C"/>
    <w:lvl w:ilvl="0" w:tplc="FFF609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020E93"/>
    <w:multiLevelType w:val="multilevel"/>
    <w:tmpl w:val="AD10E77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2E430D"/>
    <w:multiLevelType w:val="hybridMultilevel"/>
    <w:tmpl w:val="94C2757A"/>
    <w:lvl w:ilvl="0" w:tplc="349A59C0">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C04ECD"/>
    <w:multiLevelType w:val="hybridMultilevel"/>
    <w:tmpl w:val="6644CCFE"/>
    <w:lvl w:ilvl="0" w:tplc="04090015">
      <w:start w:val="4"/>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3D0A7B"/>
    <w:multiLevelType w:val="multilevel"/>
    <w:tmpl w:val="2C3A2BBC"/>
    <w:lvl w:ilvl="0">
      <w:start w:val="1"/>
      <w:numFmt w:val="upperLetter"/>
      <w:lvlText w:val="%1."/>
      <w:lvlJc w:val="left"/>
      <w:pPr>
        <w:tabs>
          <w:tab w:val="num" w:pos="288"/>
        </w:tabs>
        <w:ind w:left="576"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D55B26"/>
    <w:multiLevelType w:val="hybridMultilevel"/>
    <w:tmpl w:val="9A2066AE"/>
    <w:lvl w:ilvl="0" w:tplc="E91A5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506EA3"/>
    <w:multiLevelType w:val="hybridMultilevel"/>
    <w:tmpl w:val="0BC2848E"/>
    <w:lvl w:ilvl="0" w:tplc="E91A5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BD39FF"/>
    <w:multiLevelType w:val="hybridMultilevel"/>
    <w:tmpl w:val="7A56A1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107D"/>
    <w:multiLevelType w:val="hybridMultilevel"/>
    <w:tmpl w:val="1CE0FEBA"/>
    <w:lvl w:ilvl="0" w:tplc="9A8C9D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ED5A3C"/>
    <w:multiLevelType w:val="hybridMultilevel"/>
    <w:tmpl w:val="FF563D4E"/>
    <w:lvl w:ilvl="0" w:tplc="23FE0B7A">
      <w:start w:val="1"/>
      <w:numFmt w:val="upperLetter"/>
      <w:lvlText w:val="%1."/>
      <w:lvlJc w:val="left"/>
      <w:pPr>
        <w:tabs>
          <w:tab w:val="num" w:pos="360"/>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292A45"/>
    <w:multiLevelType w:val="hybridMultilevel"/>
    <w:tmpl w:val="AD10E77E"/>
    <w:lvl w:ilvl="0" w:tplc="606C7CB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8320615">
    <w:abstractNumId w:val="9"/>
  </w:num>
  <w:num w:numId="2" w16cid:durableId="279578777">
    <w:abstractNumId w:val="30"/>
  </w:num>
  <w:num w:numId="3" w16cid:durableId="246768703">
    <w:abstractNumId w:val="16"/>
  </w:num>
  <w:num w:numId="4" w16cid:durableId="1467505906">
    <w:abstractNumId w:val="20"/>
  </w:num>
  <w:num w:numId="5" w16cid:durableId="1320573857">
    <w:abstractNumId w:val="28"/>
  </w:num>
  <w:num w:numId="6" w16cid:durableId="635373694">
    <w:abstractNumId w:val="4"/>
  </w:num>
  <w:num w:numId="7" w16cid:durableId="554049960">
    <w:abstractNumId w:val="26"/>
  </w:num>
  <w:num w:numId="8" w16cid:durableId="1116018919">
    <w:abstractNumId w:val="7"/>
  </w:num>
  <w:num w:numId="9" w16cid:durableId="264506831">
    <w:abstractNumId w:val="25"/>
  </w:num>
  <w:num w:numId="10" w16cid:durableId="1039084243">
    <w:abstractNumId w:val="21"/>
  </w:num>
  <w:num w:numId="11" w16cid:durableId="2020691272">
    <w:abstractNumId w:val="29"/>
  </w:num>
  <w:num w:numId="12" w16cid:durableId="303631009">
    <w:abstractNumId w:val="1"/>
  </w:num>
  <w:num w:numId="13" w16cid:durableId="829179851">
    <w:abstractNumId w:val="8"/>
  </w:num>
  <w:num w:numId="14" w16cid:durableId="1734159854">
    <w:abstractNumId w:val="10"/>
  </w:num>
  <w:num w:numId="15" w16cid:durableId="1228418072">
    <w:abstractNumId w:val="19"/>
  </w:num>
  <w:num w:numId="16" w16cid:durableId="1704205385">
    <w:abstractNumId w:val="24"/>
  </w:num>
  <w:num w:numId="17" w16cid:durableId="804933603">
    <w:abstractNumId w:val="17"/>
  </w:num>
  <w:num w:numId="18" w16cid:durableId="949433111">
    <w:abstractNumId w:val="18"/>
  </w:num>
  <w:num w:numId="19" w16cid:durableId="771246484">
    <w:abstractNumId w:val="5"/>
  </w:num>
  <w:num w:numId="20" w16cid:durableId="1674407381">
    <w:abstractNumId w:val="13"/>
  </w:num>
  <w:num w:numId="21" w16cid:durableId="1010568123">
    <w:abstractNumId w:val="6"/>
  </w:num>
  <w:num w:numId="22" w16cid:durableId="369647239">
    <w:abstractNumId w:val="0"/>
  </w:num>
  <w:num w:numId="23" w16cid:durableId="2131779860">
    <w:abstractNumId w:val="3"/>
  </w:num>
  <w:num w:numId="24" w16cid:durableId="1623195651">
    <w:abstractNumId w:val="12"/>
  </w:num>
  <w:num w:numId="25" w16cid:durableId="1531601745">
    <w:abstractNumId w:val="14"/>
  </w:num>
  <w:num w:numId="26" w16cid:durableId="731657599">
    <w:abstractNumId w:val="22"/>
  </w:num>
  <w:num w:numId="27" w16cid:durableId="1771583731">
    <w:abstractNumId w:val="2"/>
  </w:num>
  <w:num w:numId="28" w16cid:durableId="670718">
    <w:abstractNumId w:val="15"/>
  </w:num>
  <w:num w:numId="29" w16cid:durableId="1743408216">
    <w:abstractNumId w:val="23"/>
  </w:num>
  <w:num w:numId="30" w16cid:durableId="627979231">
    <w:abstractNumId w:val="27"/>
  </w:num>
  <w:num w:numId="31" w16cid:durableId="8392733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32"/>
    <w:rsid w:val="00005379"/>
    <w:rsid w:val="00006A56"/>
    <w:rsid w:val="000324C8"/>
    <w:rsid w:val="00033DBB"/>
    <w:rsid w:val="00036DB3"/>
    <w:rsid w:val="000628EF"/>
    <w:rsid w:val="00063B62"/>
    <w:rsid w:val="0006574B"/>
    <w:rsid w:val="00072354"/>
    <w:rsid w:val="00073827"/>
    <w:rsid w:val="00080F29"/>
    <w:rsid w:val="00084274"/>
    <w:rsid w:val="00086C99"/>
    <w:rsid w:val="00091325"/>
    <w:rsid w:val="00093BEE"/>
    <w:rsid w:val="00093DC8"/>
    <w:rsid w:val="000A279B"/>
    <w:rsid w:val="000A7F94"/>
    <w:rsid w:val="000B2145"/>
    <w:rsid w:val="000C2E16"/>
    <w:rsid w:val="000D05A4"/>
    <w:rsid w:val="000D1805"/>
    <w:rsid w:val="000D3B9E"/>
    <w:rsid w:val="000D4D82"/>
    <w:rsid w:val="000E33E9"/>
    <w:rsid w:val="000F27C6"/>
    <w:rsid w:val="000F46E8"/>
    <w:rsid w:val="0010518A"/>
    <w:rsid w:val="00107F04"/>
    <w:rsid w:val="00110E0E"/>
    <w:rsid w:val="001368BB"/>
    <w:rsid w:val="00141CDD"/>
    <w:rsid w:val="00144E3F"/>
    <w:rsid w:val="00153BBC"/>
    <w:rsid w:val="00160205"/>
    <w:rsid w:val="00160EE5"/>
    <w:rsid w:val="00163EA5"/>
    <w:rsid w:val="00183DB2"/>
    <w:rsid w:val="00185B60"/>
    <w:rsid w:val="001900AA"/>
    <w:rsid w:val="001905A7"/>
    <w:rsid w:val="00195B9F"/>
    <w:rsid w:val="00197D57"/>
    <w:rsid w:val="001A6839"/>
    <w:rsid w:val="001B0530"/>
    <w:rsid w:val="001B74E3"/>
    <w:rsid w:val="001B769D"/>
    <w:rsid w:val="001C0CE2"/>
    <w:rsid w:val="001C7377"/>
    <w:rsid w:val="001D1DB7"/>
    <w:rsid w:val="001D2092"/>
    <w:rsid w:val="001D5442"/>
    <w:rsid w:val="001E3ABC"/>
    <w:rsid w:val="001F0D87"/>
    <w:rsid w:val="001F1B29"/>
    <w:rsid w:val="00200EA6"/>
    <w:rsid w:val="002050FF"/>
    <w:rsid w:val="0021279B"/>
    <w:rsid w:val="00213FAC"/>
    <w:rsid w:val="002159E9"/>
    <w:rsid w:val="00255F63"/>
    <w:rsid w:val="00261722"/>
    <w:rsid w:val="00264478"/>
    <w:rsid w:val="002648CA"/>
    <w:rsid w:val="00280585"/>
    <w:rsid w:val="0029389A"/>
    <w:rsid w:val="00295B22"/>
    <w:rsid w:val="002A0D2D"/>
    <w:rsid w:val="002A60AD"/>
    <w:rsid w:val="002B501B"/>
    <w:rsid w:val="002B5861"/>
    <w:rsid w:val="002B6A08"/>
    <w:rsid w:val="002C39DA"/>
    <w:rsid w:val="002C6249"/>
    <w:rsid w:val="002D4087"/>
    <w:rsid w:val="002D7102"/>
    <w:rsid w:val="002E47DD"/>
    <w:rsid w:val="002E5172"/>
    <w:rsid w:val="002E63F4"/>
    <w:rsid w:val="002F06B3"/>
    <w:rsid w:val="002F6718"/>
    <w:rsid w:val="003070C4"/>
    <w:rsid w:val="00315885"/>
    <w:rsid w:val="00317CC2"/>
    <w:rsid w:val="00323539"/>
    <w:rsid w:val="00325DC5"/>
    <w:rsid w:val="00354035"/>
    <w:rsid w:val="00361793"/>
    <w:rsid w:val="00363966"/>
    <w:rsid w:val="003653B3"/>
    <w:rsid w:val="00374A97"/>
    <w:rsid w:val="003869BD"/>
    <w:rsid w:val="0039279C"/>
    <w:rsid w:val="00392CB7"/>
    <w:rsid w:val="0039463D"/>
    <w:rsid w:val="003A21FB"/>
    <w:rsid w:val="003B057C"/>
    <w:rsid w:val="003B65B7"/>
    <w:rsid w:val="003C11AF"/>
    <w:rsid w:val="003C5CFB"/>
    <w:rsid w:val="003C64AC"/>
    <w:rsid w:val="003C72BC"/>
    <w:rsid w:val="003E2510"/>
    <w:rsid w:val="003E27B4"/>
    <w:rsid w:val="003E2894"/>
    <w:rsid w:val="003E3C5D"/>
    <w:rsid w:val="004116DB"/>
    <w:rsid w:val="00415BF5"/>
    <w:rsid w:val="00426054"/>
    <w:rsid w:val="004356EE"/>
    <w:rsid w:val="00452976"/>
    <w:rsid w:val="00453804"/>
    <w:rsid w:val="00455DDD"/>
    <w:rsid w:val="00463944"/>
    <w:rsid w:val="0047228A"/>
    <w:rsid w:val="00472D2F"/>
    <w:rsid w:val="00475649"/>
    <w:rsid w:val="00476F9A"/>
    <w:rsid w:val="00483F2C"/>
    <w:rsid w:val="00487084"/>
    <w:rsid w:val="00493301"/>
    <w:rsid w:val="004A2113"/>
    <w:rsid w:val="004A27E0"/>
    <w:rsid w:val="004A2EE4"/>
    <w:rsid w:val="004C2A69"/>
    <w:rsid w:val="004D6581"/>
    <w:rsid w:val="004E1773"/>
    <w:rsid w:val="004E307A"/>
    <w:rsid w:val="00505F26"/>
    <w:rsid w:val="00515151"/>
    <w:rsid w:val="0051762F"/>
    <w:rsid w:val="00522779"/>
    <w:rsid w:val="00556829"/>
    <w:rsid w:val="00556AD0"/>
    <w:rsid w:val="005631D9"/>
    <w:rsid w:val="00564915"/>
    <w:rsid w:val="00564B68"/>
    <w:rsid w:val="00576FAB"/>
    <w:rsid w:val="00592958"/>
    <w:rsid w:val="005941BA"/>
    <w:rsid w:val="0059709D"/>
    <w:rsid w:val="005B3343"/>
    <w:rsid w:val="005B6B32"/>
    <w:rsid w:val="005C470E"/>
    <w:rsid w:val="005C588E"/>
    <w:rsid w:val="005D12AB"/>
    <w:rsid w:val="005E0E4B"/>
    <w:rsid w:val="005E7806"/>
    <w:rsid w:val="005F5CF2"/>
    <w:rsid w:val="005F75B5"/>
    <w:rsid w:val="0061150F"/>
    <w:rsid w:val="00616D9D"/>
    <w:rsid w:val="00626706"/>
    <w:rsid w:val="00630D7C"/>
    <w:rsid w:val="00635CE6"/>
    <w:rsid w:val="00646C5E"/>
    <w:rsid w:val="00650D0C"/>
    <w:rsid w:val="006529D4"/>
    <w:rsid w:val="00654469"/>
    <w:rsid w:val="0065752B"/>
    <w:rsid w:val="00664A98"/>
    <w:rsid w:val="00667CF5"/>
    <w:rsid w:val="00672A66"/>
    <w:rsid w:val="00674CF8"/>
    <w:rsid w:val="00677BE4"/>
    <w:rsid w:val="00684742"/>
    <w:rsid w:val="00691021"/>
    <w:rsid w:val="006915D0"/>
    <w:rsid w:val="006D01F8"/>
    <w:rsid w:val="006D31B0"/>
    <w:rsid w:val="006E1F62"/>
    <w:rsid w:val="006E46E5"/>
    <w:rsid w:val="006E784E"/>
    <w:rsid w:val="006F03AD"/>
    <w:rsid w:val="006F72DD"/>
    <w:rsid w:val="0070233B"/>
    <w:rsid w:val="00703852"/>
    <w:rsid w:val="00706DAE"/>
    <w:rsid w:val="00712CA2"/>
    <w:rsid w:val="00713D93"/>
    <w:rsid w:val="0071455B"/>
    <w:rsid w:val="0071623B"/>
    <w:rsid w:val="00717F09"/>
    <w:rsid w:val="00723D06"/>
    <w:rsid w:val="007241C4"/>
    <w:rsid w:val="0072687D"/>
    <w:rsid w:val="00726960"/>
    <w:rsid w:val="00727E93"/>
    <w:rsid w:val="00737F0A"/>
    <w:rsid w:val="007539FF"/>
    <w:rsid w:val="007619AB"/>
    <w:rsid w:val="00764724"/>
    <w:rsid w:val="007721D3"/>
    <w:rsid w:val="00780F97"/>
    <w:rsid w:val="00796900"/>
    <w:rsid w:val="007A177B"/>
    <w:rsid w:val="007A739E"/>
    <w:rsid w:val="007C1DFA"/>
    <w:rsid w:val="007C3F64"/>
    <w:rsid w:val="007C5259"/>
    <w:rsid w:val="007D0747"/>
    <w:rsid w:val="007D17E9"/>
    <w:rsid w:val="007D28AD"/>
    <w:rsid w:val="007E6160"/>
    <w:rsid w:val="007F32DE"/>
    <w:rsid w:val="00802F19"/>
    <w:rsid w:val="00806828"/>
    <w:rsid w:val="00813EAC"/>
    <w:rsid w:val="00824B60"/>
    <w:rsid w:val="00827E3E"/>
    <w:rsid w:val="00834EE2"/>
    <w:rsid w:val="00845B17"/>
    <w:rsid w:val="0085383B"/>
    <w:rsid w:val="008559B6"/>
    <w:rsid w:val="00857554"/>
    <w:rsid w:val="00864C53"/>
    <w:rsid w:val="00865B45"/>
    <w:rsid w:val="0087708B"/>
    <w:rsid w:val="00895E0E"/>
    <w:rsid w:val="0089613E"/>
    <w:rsid w:val="008A1523"/>
    <w:rsid w:val="008B3CBA"/>
    <w:rsid w:val="008C2471"/>
    <w:rsid w:val="008C4F29"/>
    <w:rsid w:val="008D41FE"/>
    <w:rsid w:val="008D6D22"/>
    <w:rsid w:val="008F60B6"/>
    <w:rsid w:val="00924502"/>
    <w:rsid w:val="00932C70"/>
    <w:rsid w:val="00933C98"/>
    <w:rsid w:val="00940A65"/>
    <w:rsid w:val="00942274"/>
    <w:rsid w:val="009476E1"/>
    <w:rsid w:val="009710E9"/>
    <w:rsid w:val="00972038"/>
    <w:rsid w:val="00982147"/>
    <w:rsid w:val="009873D7"/>
    <w:rsid w:val="00991841"/>
    <w:rsid w:val="00992705"/>
    <w:rsid w:val="0099586C"/>
    <w:rsid w:val="00997DA6"/>
    <w:rsid w:val="009A511B"/>
    <w:rsid w:val="009A5194"/>
    <w:rsid w:val="009B4F28"/>
    <w:rsid w:val="009B546A"/>
    <w:rsid w:val="009C049C"/>
    <w:rsid w:val="009C4964"/>
    <w:rsid w:val="009D2711"/>
    <w:rsid w:val="009D328E"/>
    <w:rsid w:val="009F61C0"/>
    <w:rsid w:val="00A00AD2"/>
    <w:rsid w:val="00A00B28"/>
    <w:rsid w:val="00A02E2D"/>
    <w:rsid w:val="00A13040"/>
    <w:rsid w:val="00A14EC9"/>
    <w:rsid w:val="00A2149B"/>
    <w:rsid w:val="00A322D1"/>
    <w:rsid w:val="00A33083"/>
    <w:rsid w:val="00A34DE7"/>
    <w:rsid w:val="00A40D48"/>
    <w:rsid w:val="00A46388"/>
    <w:rsid w:val="00A5120B"/>
    <w:rsid w:val="00A52D79"/>
    <w:rsid w:val="00A62C2A"/>
    <w:rsid w:val="00A76392"/>
    <w:rsid w:val="00A77197"/>
    <w:rsid w:val="00A95DB4"/>
    <w:rsid w:val="00AA003E"/>
    <w:rsid w:val="00AA0998"/>
    <w:rsid w:val="00AB1756"/>
    <w:rsid w:val="00AB191F"/>
    <w:rsid w:val="00AB6BC8"/>
    <w:rsid w:val="00AB7762"/>
    <w:rsid w:val="00AC0F3B"/>
    <w:rsid w:val="00AC2822"/>
    <w:rsid w:val="00AD6CB4"/>
    <w:rsid w:val="00B02334"/>
    <w:rsid w:val="00B1196E"/>
    <w:rsid w:val="00B142F6"/>
    <w:rsid w:val="00B31569"/>
    <w:rsid w:val="00B3396C"/>
    <w:rsid w:val="00B340F0"/>
    <w:rsid w:val="00B568A6"/>
    <w:rsid w:val="00B61736"/>
    <w:rsid w:val="00B63542"/>
    <w:rsid w:val="00B807FA"/>
    <w:rsid w:val="00B819BB"/>
    <w:rsid w:val="00B849BF"/>
    <w:rsid w:val="00B902B4"/>
    <w:rsid w:val="00B91C27"/>
    <w:rsid w:val="00BA2152"/>
    <w:rsid w:val="00BA26D9"/>
    <w:rsid w:val="00BA2D76"/>
    <w:rsid w:val="00BA66C2"/>
    <w:rsid w:val="00BB4CA6"/>
    <w:rsid w:val="00BC0D14"/>
    <w:rsid w:val="00BC173E"/>
    <w:rsid w:val="00BD5151"/>
    <w:rsid w:val="00BE7816"/>
    <w:rsid w:val="00BE7F11"/>
    <w:rsid w:val="00BF5481"/>
    <w:rsid w:val="00C01C0A"/>
    <w:rsid w:val="00C07341"/>
    <w:rsid w:val="00C16871"/>
    <w:rsid w:val="00C1707A"/>
    <w:rsid w:val="00C31B29"/>
    <w:rsid w:val="00C36BF4"/>
    <w:rsid w:val="00C43A5B"/>
    <w:rsid w:val="00C54FE9"/>
    <w:rsid w:val="00C560CC"/>
    <w:rsid w:val="00C578D7"/>
    <w:rsid w:val="00C6042D"/>
    <w:rsid w:val="00C67888"/>
    <w:rsid w:val="00C7621F"/>
    <w:rsid w:val="00CA3DE9"/>
    <w:rsid w:val="00CA73AE"/>
    <w:rsid w:val="00CB2CA5"/>
    <w:rsid w:val="00CB3670"/>
    <w:rsid w:val="00CD2E8A"/>
    <w:rsid w:val="00CD4591"/>
    <w:rsid w:val="00CE115D"/>
    <w:rsid w:val="00CE2869"/>
    <w:rsid w:val="00CE6032"/>
    <w:rsid w:val="00CF28B1"/>
    <w:rsid w:val="00CF3082"/>
    <w:rsid w:val="00D12AEE"/>
    <w:rsid w:val="00D141A1"/>
    <w:rsid w:val="00D144DD"/>
    <w:rsid w:val="00D2207F"/>
    <w:rsid w:val="00D313FC"/>
    <w:rsid w:val="00D36AC4"/>
    <w:rsid w:val="00D372CF"/>
    <w:rsid w:val="00D55AEF"/>
    <w:rsid w:val="00D74CD1"/>
    <w:rsid w:val="00D76323"/>
    <w:rsid w:val="00D852D2"/>
    <w:rsid w:val="00D97091"/>
    <w:rsid w:val="00DC3989"/>
    <w:rsid w:val="00DD170D"/>
    <w:rsid w:val="00DD3F93"/>
    <w:rsid w:val="00DE7D8E"/>
    <w:rsid w:val="00DF3B5B"/>
    <w:rsid w:val="00DF71AC"/>
    <w:rsid w:val="00E0053F"/>
    <w:rsid w:val="00E07ED1"/>
    <w:rsid w:val="00E171C0"/>
    <w:rsid w:val="00E222A9"/>
    <w:rsid w:val="00E2585C"/>
    <w:rsid w:val="00E27B60"/>
    <w:rsid w:val="00E3225F"/>
    <w:rsid w:val="00E342C5"/>
    <w:rsid w:val="00E3678C"/>
    <w:rsid w:val="00E43D3C"/>
    <w:rsid w:val="00E45D01"/>
    <w:rsid w:val="00E45F0C"/>
    <w:rsid w:val="00E50736"/>
    <w:rsid w:val="00E528ED"/>
    <w:rsid w:val="00E54602"/>
    <w:rsid w:val="00E57A16"/>
    <w:rsid w:val="00E62389"/>
    <w:rsid w:val="00E6531C"/>
    <w:rsid w:val="00E65732"/>
    <w:rsid w:val="00E76CF9"/>
    <w:rsid w:val="00E924FA"/>
    <w:rsid w:val="00E9395A"/>
    <w:rsid w:val="00E94AA7"/>
    <w:rsid w:val="00EA5864"/>
    <w:rsid w:val="00EA6047"/>
    <w:rsid w:val="00EA611F"/>
    <w:rsid w:val="00EB51AC"/>
    <w:rsid w:val="00EC54F4"/>
    <w:rsid w:val="00EC6CD4"/>
    <w:rsid w:val="00ED1CC0"/>
    <w:rsid w:val="00EE78DD"/>
    <w:rsid w:val="00EF0D33"/>
    <w:rsid w:val="00EF3B30"/>
    <w:rsid w:val="00EF440E"/>
    <w:rsid w:val="00F00A5C"/>
    <w:rsid w:val="00F00B9D"/>
    <w:rsid w:val="00F140EA"/>
    <w:rsid w:val="00F21472"/>
    <w:rsid w:val="00F26215"/>
    <w:rsid w:val="00F47C00"/>
    <w:rsid w:val="00F556D3"/>
    <w:rsid w:val="00F56F15"/>
    <w:rsid w:val="00F61EAD"/>
    <w:rsid w:val="00F65F4E"/>
    <w:rsid w:val="00F72179"/>
    <w:rsid w:val="00F75B70"/>
    <w:rsid w:val="00F87EC0"/>
    <w:rsid w:val="00FA631B"/>
    <w:rsid w:val="00FA7277"/>
    <w:rsid w:val="00FB079F"/>
    <w:rsid w:val="00FB1E76"/>
    <w:rsid w:val="00FB315B"/>
    <w:rsid w:val="00FB4DAA"/>
    <w:rsid w:val="00FC30CC"/>
    <w:rsid w:val="00FC56F7"/>
    <w:rsid w:val="00FD1467"/>
    <w:rsid w:val="00FD4D50"/>
    <w:rsid w:val="00FD53D1"/>
    <w:rsid w:val="00F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9"/>
    <o:shapelayout v:ext="edit">
      <o:idmap v:ext="edit" data="2"/>
    </o:shapelayout>
  </w:shapeDefaults>
  <w:decimalSymbol w:val="."/>
  <w:listSeparator w:val=","/>
  <w14:docId w14:val="27458D93"/>
  <w15:chartTrackingRefBased/>
  <w15:docId w15:val="{6442BC72-9C5A-48A2-B808-1FB51552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F93"/>
    <w:rPr>
      <w:sz w:val="24"/>
    </w:rPr>
  </w:style>
  <w:style w:type="paragraph" w:styleId="Heading1">
    <w:name w:val="heading 1"/>
    <w:basedOn w:val="Normal"/>
    <w:next w:val="Normal"/>
    <w:qFormat/>
    <w:rsid w:val="00664A98"/>
    <w:pPr>
      <w:keepNext/>
      <w:jc w:val="center"/>
      <w:outlineLvl w:val="0"/>
    </w:pPr>
    <w:rPr>
      <w:b/>
      <w:caps/>
      <w:spacing w:val="4"/>
      <w:kern w:val="28"/>
    </w:rPr>
  </w:style>
  <w:style w:type="paragraph" w:styleId="Heading2">
    <w:name w:val="heading 2"/>
    <w:basedOn w:val="Normal"/>
    <w:next w:val="Normal"/>
    <w:qFormat/>
    <w:rsid w:val="00A40D48"/>
    <w:pPr>
      <w:keepNext/>
      <w:jc w:val="center"/>
      <w:outlineLvl w:val="1"/>
    </w:pPr>
    <w:rPr>
      <w:b/>
      <w:caps/>
      <w:spacing w:val="4"/>
    </w:rPr>
  </w:style>
  <w:style w:type="paragraph" w:styleId="Heading3">
    <w:name w:val="heading 3"/>
    <w:basedOn w:val="Normal"/>
    <w:next w:val="Normal"/>
    <w:qFormat/>
    <w:rsid w:val="00A40D48"/>
    <w:pPr>
      <w:keepNext/>
      <w:outlineLvl w:val="2"/>
    </w:pPr>
    <w:rPr>
      <w:b/>
      <w:spacing w:val="4"/>
      <w:u w:val="single"/>
    </w:rPr>
  </w:style>
  <w:style w:type="paragraph" w:styleId="Heading4">
    <w:name w:val="heading 4"/>
    <w:basedOn w:val="Normal"/>
    <w:next w:val="Normal"/>
    <w:uiPriority w:val="9"/>
    <w:semiHidden/>
    <w:unhideWhenUsed/>
    <w:qFormat/>
    <w:rsid w:val="007539FF"/>
    <w:pPr>
      <w:keepNext/>
      <w:keepLines/>
      <w:spacing w:before="200"/>
      <w:outlineLvl w:val="3"/>
    </w:pPr>
    <w:rPr>
      <w:rFonts w:ascii="Cambria" w:hAnsi="Cambria"/>
      <w:b/>
      <w:bCs/>
      <w:i/>
      <w:iCs/>
      <w:color w:val="4F81BD"/>
    </w:rPr>
  </w:style>
  <w:style w:type="paragraph" w:styleId="Heading5">
    <w:name w:val="heading 5"/>
    <w:basedOn w:val="Normal"/>
    <w:next w:val="Normal"/>
    <w:uiPriority w:val="9"/>
    <w:semiHidden/>
    <w:unhideWhenUsed/>
    <w:qFormat/>
    <w:rsid w:val="007539FF"/>
    <w:pPr>
      <w:keepNext/>
      <w:keepLines/>
      <w:spacing w:before="200"/>
      <w:outlineLvl w:val="4"/>
    </w:pPr>
    <w:rPr>
      <w:rFonts w:ascii="Cambria" w:hAnsi="Cambria"/>
      <w:color w:val="243F60"/>
    </w:rPr>
  </w:style>
  <w:style w:type="paragraph" w:styleId="Heading6">
    <w:name w:val="heading 6"/>
    <w:basedOn w:val="Normal"/>
    <w:next w:val="Normal"/>
    <w:uiPriority w:val="9"/>
    <w:semiHidden/>
    <w:unhideWhenUsed/>
    <w:qFormat/>
    <w:rsid w:val="007539FF"/>
    <w:pPr>
      <w:keepNext/>
      <w:keepLines/>
      <w:spacing w:before="200"/>
      <w:outlineLvl w:val="5"/>
    </w:pPr>
    <w:rPr>
      <w:rFonts w:ascii="Cambria" w:hAnsi="Cambria"/>
      <w:i/>
      <w:iCs/>
      <w:color w:val="243F60"/>
    </w:rPr>
  </w:style>
  <w:style w:type="paragraph" w:styleId="Heading7">
    <w:name w:val="heading 7"/>
    <w:basedOn w:val="Normal"/>
    <w:next w:val="Normal"/>
    <w:uiPriority w:val="9"/>
    <w:semiHidden/>
    <w:unhideWhenUsed/>
    <w:qFormat/>
    <w:rsid w:val="007539FF"/>
    <w:pPr>
      <w:keepNext/>
      <w:keepLines/>
      <w:spacing w:before="200"/>
      <w:outlineLvl w:val="6"/>
    </w:pPr>
    <w:rPr>
      <w:rFonts w:ascii="Cambria" w:hAnsi="Cambria"/>
      <w:i/>
      <w:iCs/>
      <w:color w:val="404040"/>
    </w:rPr>
  </w:style>
  <w:style w:type="paragraph" w:styleId="Heading8">
    <w:name w:val="heading 8"/>
    <w:basedOn w:val="Normal"/>
    <w:next w:val="Normal"/>
    <w:uiPriority w:val="9"/>
    <w:semiHidden/>
    <w:unhideWhenUsed/>
    <w:qFormat/>
    <w:rsid w:val="007539FF"/>
    <w:pPr>
      <w:keepNext/>
      <w:keepLines/>
      <w:spacing w:before="200"/>
      <w:outlineLvl w:val="7"/>
    </w:pPr>
    <w:rPr>
      <w:rFonts w:ascii="Cambria" w:hAnsi="Cambria"/>
      <w:color w:val="404040"/>
      <w:sz w:val="20"/>
    </w:rPr>
  </w:style>
  <w:style w:type="paragraph" w:styleId="Heading9">
    <w:name w:val="heading 9"/>
    <w:basedOn w:val="Normal"/>
    <w:next w:val="Normal"/>
    <w:uiPriority w:val="9"/>
    <w:semiHidden/>
    <w:unhideWhenUsed/>
    <w:qFormat/>
    <w:rsid w:val="007539FF"/>
    <w:pPr>
      <w:keepNext/>
      <w:keepLines/>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7539FF"/>
    <w:rPr>
      <w:caps/>
      <w:sz w:val="28"/>
    </w:rPr>
  </w:style>
  <w:style w:type="paragraph" w:styleId="TOC4">
    <w:name w:val="toc 4"/>
    <w:basedOn w:val="Normal"/>
    <w:next w:val="Normal"/>
    <w:autoRedefine/>
    <w:semiHidden/>
    <w:rsid w:val="007539FF"/>
    <w:pPr>
      <w:ind w:left="720"/>
    </w:pPr>
  </w:style>
  <w:style w:type="paragraph" w:styleId="TOC5">
    <w:name w:val="toc 5"/>
    <w:basedOn w:val="Normal"/>
    <w:next w:val="Normal"/>
    <w:autoRedefine/>
    <w:semiHidden/>
    <w:rsid w:val="007539FF"/>
    <w:pPr>
      <w:ind w:left="960"/>
    </w:pPr>
  </w:style>
  <w:style w:type="character" w:styleId="PageNumber">
    <w:name w:val="page number"/>
    <w:basedOn w:val="DefaultParagraphFont"/>
    <w:rsid w:val="007539FF"/>
  </w:style>
  <w:style w:type="paragraph" w:styleId="Footer">
    <w:name w:val="footer"/>
    <w:basedOn w:val="Normal"/>
    <w:rsid w:val="007539FF"/>
    <w:pPr>
      <w:tabs>
        <w:tab w:val="center" w:pos="4320"/>
        <w:tab w:val="right" w:pos="8640"/>
      </w:tabs>
    </w:pPr>
    <w:rPr>
      <w:sz w:val="20"/>
    </w:rPr>
  </w:style>
  <w:style w:type="paragraph" w:styleId="Header">
    <w:name w:val="header"/>
    <w:basedOn w:val="Normal"/>
    <w:rsid w:val="007539FF"/>
    <w:pPr>
      <w:tabs>
        <w:tab w:val="center" w:pos="4320"/>
        <w:tab w:val="right" w:pos="8640"/>
      </w:tabs>
    </w:pPr>
    <w:rPr>
      <w:sz w:val="20"/>
    </w:rPr>
  </w:style>
  <w:style w:type="paragraph" w:styleId="TOC6">
    <w:name w:val="toc 6"/>
    <w:basedOn w:val="Normal"/>
    <w:next w:val="Normal"/>
    <w:autoRedefine/>
    <w:semiHidden/>
    <w:rsid w:val="007539FF"/>
    <w:pPr>
      <w:ind w:left="1200"/>
    </w:pPr>
  </w:style>
  <w:style w:type="paragraph" w:styleId="TOC1">
    <w:name w:val="toc 1"/>
    <w:basedOn w:val="Normal"/>
    <w:next w:val="Normal"/>
    <w:semiHidden/>
    <w:rsid w:val="007539FF"/>
    <w:rPr>
      <w:caps/>
      <w:spacing w:val="4"/>
      <w:sz w:val="28"/>
    </w:rPr>
  </w:style>
  <w:style w:type="paragraph" w:styleId="TOC2">
    <w:name w:val="toc 2"/>
    <w:basedOn w:val="Normal"/>
    <w:next w:val="Normal"/>
    <w:semiHidden/>
    <w:rsid w:val="007539FF"/>
    <w:rPr>
      <w:caps/>
      <w:spacing w:val="4"/>
      <w:sz w:val="28"/>
    </w:rPr>
  </w:style>
  <w:style w:type="paragraph" w:styleId="TOC7">
    <w:name w:val="toc 7"/>
    <w:basedOn w:val="Normal"/>
    <w:next w:val="Normal"/>
    <w:autoRedefine/>
    <w:semiHidden/>
    <w:rsid w:val="007539FF"/>
    <w:pPr>
      <w:ind w:left="1440"/>
    </w:pPr>
  </w:style>
  <w:style w:type="paragraph" w:styleId="TOC8">
    <w:name w:val="toc 8"/>
    <w:basedOn w:val="Normal"/>
    <w:next w:val="Normal"/>
    <w:autoRedefine/>
    <w:semiHidden/>
    <w:rsid w:val="007539FF"/>
    <w:pPr>
      <w:ind w:left="1680"/>
    </w:pPr>
  </w:style>
  <w:style w:type="paragraph" w:styleId="TOC9">
    <w:name w:val="toc 9"/>
    <w:basedOn w:val="Normal"/>
    <w:next w:val="Normal"/>
    <w:autoRedefine/>
    <w:semiHidden/>
    <w:rsid w:val="007539FF"/>
    <w:pPr>
      <w:ind w:left="1920"/>
    </w:pPr>
  </w:style>
  <w:style w:type="paragraph" w:styleId="BodyTextIndent">
    <w:name w:val="Body Text Indent"/>
    <w:basedOn w:val="Normal"/>
    <w:rsid w:val="007539FF"/>
    <w:pPr>
      <w:tabs>
        <w:tab w:val="left" w:pos="540"/>
      </w:tabs>
      <w:spacing w:after="120"/>
      <w:ind w:left="1267" w:hanging="1267"/>
    </w:pPr>
  </w:style>
  <w:style w:type="character" w:styleId="LineNumber">
    <w:name w:val="line number"/>
    <w:rsid w:val="00CF28B1"/>
    <w:rPr>
      <w:rFonts w:ascii="Times New Roman" w:hAnsi="Times New Roman"/>
      <w:sz w:val="16"/>
    </w:rPr>
  </w:style>
  <w:style w:type="paragraph" w:styleId="EnvelopeReturn">
    <w:name w:val="envelope return"/>
    <w:basedOn w:val="Normal"/>
    <w:rsid w:val="007539FF"/>
  </w:style>
  <w:style w:type="paragraph" w:styleId="BalloonText">
    <w:name w:val="Balloon Text"/>
    <w:basedOn w:val="Normal"/>
    <w:semiHidden/>
    <w:rsid w:val="00C560CC"/>
    <w:rPr>
      <w:rFonts w:ascii="Tahoma" w:hAnsi="Tahoma" w:cs="Tahoma"/>
      <w:sz w:val="16"/>
      <w:szCs w:val="16"/>
    </w:rPr>
  </w:style>
  <w:style w:type="paragraph" w:styleId="DocumentMap">
    <w:name w:val="Document Map"/>
    <w:basedOn w:val="Normal"/>
    <w:semiHidden/>
    <w:rsid w:val="0006574B"/>
    <w:pPr>
      <w:shd w:val="clear" w:color="auto" w:fill="000080"/>
    </w:pPr>
    <w:rPr>
      <w:rFonts w:ascii="Tahoma" w:hAnsi="Tahoma" w:cs="Tahoma"/>
    </w:rPr>
  </w:style>
  <w:style w:type="paragraph" w:customStyle="1" w:styleId="Line1coverpage">
    <w:name w:val="Line1 cover page"/>
    <w:basedOn w:val="Normal"/>
    <w:link w:val="Line1coverpageChar"/>
    <w:qFormat/>
    <w:rsid w:val="00DD3F93"/>
    <w:pPr>
      <w:jc w:val="center"/>
    </w:pPr>
    <w:rPr>
      <w:sz w:val="28"/>
      <w:szCs w:val="28"/>
    </w:rPr>
  </w:style>
  <w:style w:type="character" w:customStyle="1" w:styleId="Line1coverpageChar">
    <w:name w:val="Line1 cover page Char"/>
    <w:link w:val="Line1coverpage"/>
    <w:rsid w:val="00DD3F93"/>
    <w:rPr>
      <w:sz w:val="28"/>
      <w:szCs w:val="28"/>
    </w:rPr>
  </w:style>
  <w:style w:type="paragraph" w:customStyle="1" w:styleId="Line2coverpage">
    <w:name w:val="Line2 cover page"/>
    <w:basedOn w:val="Normal"/>
    <w:link w:val="Line2coverpageChar"/>
    <w:qFormat/>
    <w:rsid w:val="00DD3F93"/>
    <w:pPr>
      <w:jc w:val="center"/>
    </w:pPr>
    <w:rPr>
      <w:b/>
      <w:sz w:val="32"/>
      <w:szCs w:val="44"/>
    </w:rPr>
  </w:style>
  <w:style w:type="character" w:customStyle="1" w:styleId="Line2coverpageChar">
    <w:name w:val="Line2 cover page Char"/>
    <w:link w:val="Line2coverpage"/>
    <w:rsid w:val="00DD3F93"/>
    <w:rPr>
      <w:b/>
      <w:sz w:val="32"/>
      <w:szCs w:val="44"/>
    </w:rPr>
  </w:style>
  <w:style w:type="paragraph" w:customStyle="1" w:styleId="ArticleNumber">
    <w:name w:val="Article Number"/>
    <w:basedOn w:val="Heading1"/>
    <w:link w:val="ArticleChar"/>
    <w:qFormat/>
    <w:rsid w:val="00463944"/>
    <w:pPr>
      <w:keepNext w:val="0"/>
    </w:pPr>
    <w:rPr>
      <w:bCs/>
      <w:caps w:val="0"/>
      <w:spacing w:val="0"/>
      <w:szCs w:val="32"/>
    </w:rPr>
  </w:style>
  <w:style w:type="character" w:customStyle="1" w:styleId="ArticleChar">
    <w:name w:val="Article Char"/>
    <w:link w:val="ArticleNumber"/>
    <w:rsid w:val="00463944"/>
    <w:rPr>
      <w:b/>
      <w:bCs/>
      <w:kern w:val="28"/>
      <w:sz w:val="24"/>
      <w:szCs w:val="32"/>
    </w:rPr>
  </w:style>
  <w:style w:type="paragraph" w:customStyle="1" w:styleId="Section">
    <w:name w:val="Section"/>
    <w:basedOn w:val="Heading2"/>
    <w:link w:val="SectionChar"/>
    <w:qFormat/>
    <w:rsid w:val="00DD3F93"/>
    <w:pPr>
      <w:jc w:val="both"/>
    </w:pPr>
    <w:rPr>
      <w:caps w:val="0"/>
      <w:spacing w:val="0"/>
    </w:rPr>
  </w:style>
  <w:style w:type="character" w:customStyle="1" w:styleId="SectionChar">
    <w:name w:val="Section Char"/>
    <w:link w:val="Section"/>
    <w:rsid w:val="00DD3F93"/>
    <w:rPr>
      <w:b/>
      <w:sz w:val="24"/>
      <w:u w:val="single"/>
    </w:rPr>
  </w:style>
  <w:style w:type="paragraph" w:customStyle="1" w:styleId="Sub-Section">
    <w:name w:val="Sub-Section"/>
    <w:basedOn w:val="Heading2"/>
    <w:next w:val="BodyText2"/>
    <w:link w:val="Sub-SectionChar"/>
    <w:qFormat/>
    <w:rsid w:val="00DD3F93"/>
    <w:pPr>
      <w:ind w:firstLine="720"/>
      <w:jc w:val="both"/>
    </w:pPr>
    <w:rPr>
      <w:caps w:val="0"/>
      <w:spacing w:val="0"/>
    </w:rPr>
  </w:style>
  <w:style w:type="character" w:customStyle="1" w:styleId="Sub-SectionChar">
    <w:name w:val="Sub-Section Char"/>
    <w:link w:val="Sub-Section"/>
    <w:rsid w:val="00DD3F93"/>
    <w:rPr>
      <w:b/>
      <w:sz w:val="24"/>
      <w:u w:val="single"/>
    </w:rPr>
  </w:style>
  <w:style w:type="paragraph" w:styleId="BodyText2">
    <w:name w:val="Body Text 2"/>
    <w:basedOn w:val="Normal"/>
    <w:link w:val="BodyText2Char"/>
    <w:rsid w:val="00DD3F93"/>
    <w:pPr>
      <w:spacing w:after="120" w:line="480" w:lineRule="auto"/>
    </w:pPr>
  </w:style>
  <w:style w:type="character" w:customStyle="1" w:styleId="BodyText2Char">
    <w:name w:val="Body Text 2 Char"/>
    <w:link w:val="BodyText2"/>
    <w:rsid w:val="00DD3F93"/>
    <w:rPr>
      <w:sz w:val="24"/>
    </w:rPr>
  </w:style>
  <w:style w:type="paragraph" w:customStyle="1" w:styleId="ArticleTitle">
    <w:name w:val="Article Title"/>
    <w:basedOn w:val="Heading1"/>
    <w:link w:val="ArticleTitleChar"/>
    <w:qFormat/>
    <w:rsid w:val="00463944"/>
    <w:pPr>
      <w:keepNext w:val="0"/>
    </w:pPr>
    <w:rPr>
      <w:bCs/>
      <w:caps w:val="0"/>
      <w:spacing w:val="0"/>
      <w:szCs w:val="32"/>
    </w:rPr>
  </w:style>
  <w:style w:type="character" w:customStyle="1" w:styleId="ArticleTitleChar">
    <w:name w:val="Article Title Char"/>
    <w:link w:val="ArticleTitle"/>
    <w:rsid w:val="00463944"/>
    <w:rPr>
      <w:b/>
      <w:bCs/>
      <w:kern w:val="28"/>
      <w:sz w:val="24"/>
      <w:szCs w:val="32"/>
    </w:rPr>
  </w:style>
  <w:style w:type="paragraph" w:customStyle="1" w:styleId="CBATemplate">
    <w:name w:val="CBA Template"/>
    <w:basedOn w:val="Normal"/>
    <w:link w:val="CBATemplateChar"/>
    <w:rsid w:val="00DD3F93"/>
  </w:style>
  <w:style w:type="character" w:customStyle="1" w:styleId="CBATemplateChar">
    <w:name w:val="CBA Template Char"/>
    <w:link w:val="CBATemplate"/>
    <w:rsid w:val="00DD3F93"/>
    <w:rPr>
      <w:sz w:val="24"/>
    </w:rPr>
  </w:style>
  <w:style w:type="paragraph" w:styleId="TOCHeading">
    <w:name w:val="TOC Heading"/>
    <w:basedOn w:val="Heading1"/>
    <w:next w:val="Normal"/>
    <w:uiPriority w:val="39"/>
    <w:semiHidden/>
    <w:unhideWhenUsed/>
    <w:qFormat/>
    <w:rsid w:val="00DD3F93"/>
    <w:pPr>
      <w:keepLines/>
      <w:spacing w:before="480" w:line="276" w:lineRule="auto"/>
      <w:jc w:val="left"/>
      <w:outlineLvl w:val="9"/>
    </w:pPr>
    <w:rPr>
      <w:rFonts w:ascii="Cambria" w:hAnsi="Cambria"/>
      <w:bCs/>
      <w:caps w:val="0"/>
      <w:color w:val="365F91"/>
      <w:spacing w:val="0"/>
      <w:kern w:val="0"/>
      <w:szCs w:val="28"/>
    </w:rPr>
  </w:style>
  <w:style w:type="paragraph" w:styleId="ListParagraph">
    <w:name w:val="List Paragraph"/>
    <w:basedOn w:val="Normal"/>
    <w:uiPriority w:val="34"/>
    <w:rsid w:val="00036DB3"/>
    <w:pPr>
      <w:ind w:left="720"/>
    </w:pPr>
  </w:style>
  <w:style w:type="paragraph" w:styleId="Revision">
    <w:name w:val="Revision"/>
    <w:hidden/>
    <w:uiPriority w:val="99"/>
    <w:semiHidden/>
    <w:rsid w:val="003A21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C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D7AC82176C1342901E4D0D806D57FE" ma:contentTypeVersion="5" ma:contentTypeDescription="Create a new document." ma:contentTypeScope="" ma:versionID="e9d547b10e2f7966de00ddbaedae92c6">
  <xsd:schema xmlns:xsd="http://www.w3.org/2001/XMLSchema" xmlns:xs="http://www.w3.org/2001/XMLSchema" xmlns:p="http://schemas.microsoft.com/office/2006/metadata/properties" xmlns:ns2="02339a72-dbee-4bcf-9a28-167a531af835" xmlns:ns3="1369c379-42e7-4f36-b4f3-162fbf1ecbd8" targetNamespace="http://schemas.microsoft.com/office/2006/metadata/properties" ma:root="true" ma:fieldsID="534ff7f94cde142cf069a801b0265ebe" ns2:_="" ns3:_="">
    <xsd:import namespace="02339a72-dbee-4bcf-9a28-167a531af835"/>
    <xsd:import namespace="1369c379-42e7-4f36-b4f3-162fbf1ec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39a72-dbee-4bcf-9a28-167a531af8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c379-42e7-4f36-b4f3-162fbf1ecb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5B504-AC89-46AC-BD66-46055736FD3B}">
  <ds:schemaRefs>
    <ds:schemaRef ds:uri="http://schemas.openxmlformats.org/officeDocument/2006/bibliography"/>
  </ds:schemaRefs>
</ds:datastoreItem>
</file>

<file path=customXml/itemProps2.xml><?xml version="1.0" encoding="utf-8"?>
<ds:datastoreItem xmlns:ds="http://schemas.openxmlformats.org/officeDocument/2006/customXml" ds:itemID="{83E79164-2033-4FD8-82B0-66D76EB1DD3A}"/>
</file>

<file path=customXml/itemProps3.xml><?xml version="1.0" encoding="utf-8"?>
<ds:datastoreItem xmlns:ds="http://schemas.openxmlformats.org/officeDocument/2006/customXml" ds:itemID="{36842D3C-2974-485F-90DE-BAE9BF061F69}"/>
</file>

<file path=customXml/itemProps4.xml><?xml version="1.0" encoding="utf-8"?>
<ds:datastoreItem xmlns:ds="http://schemas.openxmlformats.org/officeDocument/2006/customXml" ds:itemID="{BA325F03-70A3-4F85-979A-E67ADC171BAD}"/>
</file>

<file path=docProps/app.xml><?xml version="1.0" encoding="utf-8"?>
<Properties xmlns="http://schemas.openxmlformats.org/officeDocument/2006/extended-properties" xmlns:vt="http://schemas.openxmlformats.org/officeDocument/2006/docPropsVTypes">
  <Template>A-CBA</Template>
  <TotalTime>251</TotalTime>
  <Pages>27</Pages>
  <Words>9452</Words>
  <Characters>50612</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WEB_Montesano CBA 20220414 (2022-2025) FINAL updated 6.16.22 </vt:lpstr>
    </vt:vector>
  </TitlesOfParts>
  <Company>PSE</Company>
  <LinksUpToDate>false</LinksUpToDate>
  <CharactersWithSpaces>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WEB_Montesano CBA 20220414 (2022-2025) FINAL updated 6.16.22</dc:title>
  <dc:subject>Montesano</dc:subject>
  <dc:creator>Vanessa Pintor;Dave Fleming</dc:creator>
  <cp:keywords/>
  <dc:description/>
  <cp:lastModifiedBy>Vanessa Pintor</cp:lastModifiedBy>
  <cp:revision>16</cp:revision>
  <cp:lastPrinted>2022-12-13T22:09:00Z</cp:lastPrinted>
  <dcterms:created xsi:type="dcterms:W3CDTF">2022-06-16T16:46:00Z</dcterms:created>
  <dcterms:modified xsi:type="dcterms:W3CDTF">2022-12-13T22:10:00Z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0x0101001DD7AC82176C1342901E4D0D806D57FE</vt:lpwstr>
  </property>
</Properties>
</file>